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16544" w14:textId="77777777" w:rsidR="0076539A" w:rsidRPr="00574B41" w:rsidRDefault="0076539A" w:rsidP="00216C43"/>
    <w:p w14:paraId="2BF6D325" w14:textId="77777777" w:rsidR="00E56427" w:rsidRPr="00926257" w:rsidRDefault="00E56427" w:rsidP="00216C43">
      <w:pPr>
        <w:rPr>
          <w:lang w:val="en-GB"/>
        </w:rPr>
      </w:pPr>
    </w:p>
    <w:p w14:paraId="370F0C6E" w14:textId="77777777" w:rsidR="00E56427" w:rsidRPr="00926257" w:rsidRDefault="00E56427" w:rsidP="00216C43">
      <w:pPr>
        <w:rPr>
          <w:lang w:val="en-GB"/>
        </w:rPr>
      </w:pPr>
    </w:p>
    <w:p w14:paraId="3101596A" w14:textId="77777777" w:rsidR="00E56427" w:rsidRPr="00926257" w:rsidRDefault="00E56427" w:rsidP="00216C43">
      <w:pPr>
        <w:rPr>
          <w:lang w:val="en-GB"/>
        </w:rPr>
      </w:pPr>
    </w:p>
    <w:p w14:paraId="1BCFFC38" w14:textId="77777777" w:rsidR="00E56427" w:rsidRPr="00926257" w:rsidRDefault="00E56427" w:rsidP="00216C43">
      <w:pPr>
        <w:rPr>
          <w:lang w:val="en-GB"/>
        </w:rPr>
      </w:pPr>
    </w:p>
    <w:p w14:paraId="150BB97A" w14:textId="77777777" w:rsidR="00E56427" w:rsidRPr="00926257" w:rsidRDefault="00E56427" w:rsidP="00216C43">
      <w:pPr>
        <w:rPr>
          <w:lang w:val="en-GB"/>
        </w:rPr>
      </w:pPr>
    </w:p>
    <w:p w14:paraId="4515C129" w14:textId="73FB4FBD" w:rsidR="00E56427" w:rsidRPr="00926257" w:rsidRDefault="009A3AFC" w:rsidP="009A3AFC">
      <w:pPr>
        <w:jc w:val="center"/>
        <w:rPr>
          <w:lang w:val="en-GB"/>
        </w:rPr>
      </w:pPr>
      <w:r>
        <w:rPr>
          <w:noProof/>
          <w:lang w:bidi="ar-SA"/>
        </w:rPr>
        <w:drawing>
          <wp:inline distT="0" distB="0" distL="0" distR="0" wp14:anchorId="0B2EF3CF" wp14:editId="234C0047">
            <wp:extent cx="4133088" cy="923544"/>
            <wp:effectExtent l="0" t="0" r="1270" b="0"/>
            <wp:docPr id="6" name="Εικόνα 6"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Fostex_rgb-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3088" cy="923544"/>
                    </a:xfrm>
                    <a:prstGeom prst="rect">
                      <a:avLst/>
                    </a:prstGeom>
                  </pic:spPr>
                </pic:pic>
              </a:graphicData>
            </a:graphic>
          </wp:inline>
        </w:drawing>
      </w:r>
    </w:p>
    <w:p w14:paraId="1C35F48A" w14:textId="77777777" w:rsidR="00E56427" w:rsidRPr="00926257" w:rsidRDefault="00E56427" w:rsidP="00216C43">
      <w:pPr>
        <w:rPr>
          <w:lang w:val="en-GB"/>
        </w:rPr>
      </w:pPr>
    </w:p>
    <w:p w14:paraId="5CF324ED" w14:textId="77777777" w:rsidR="00E56427" w:rsidRPr="00926257" w:rsidRDefault="00E56427" w:rsidP="00216C43">
      <w:pPr>
        <w:rPr>
          <w:lang w:val="en-GB"/>
        </w:rPr>
      </w:pPr>
    </w:p>
    <w:p w14:paraId="76DC8D48" w14:textId="77777777" w:rsidR="00E56427" w:rsidRPr="00926257" w:rsidRDefault="00E56427" w:rsidP="00216C43">
      <w:pPr>
        <w:rPr>
          <w:lang w:val="en-GB"/>
        </w:rPr>
      </w:pPr>
    </w:p>
    <w:p w14:paraId="062506A9" w14:textId="77777777" w:rsidR="00E56427" w:rsidRPr="00926257" w:rsidRDefault="00E56427" w:rsidP="00216C43">
      <w:pPr>
        <w:rPr>
          <w:lang w:val="en-GB"/>
        </w:rPr>
      </w:pPr>
    </w:p>
    <w:p w14:paraId="557D2C7A" w14:textId="75FBC859" w:rsidR="00375E96" w:rsidRPr="00926257" w:rsidRDefault="00E56427" w:rsidP="00375E96">
      <w:pPr>
        <w:pStyle w:val="a5"/>
        <w:rPr>
          <w:lang w:val="en-GB"/>
        </w:rPr>
      </w:pPr>
      <w:r w:rsidRPr="00926257">
        <w:rPr>
          <w:lang w:val="en-GB"/>
        </w:rPr>
        <w:t>PROJEC</w:t>
      </w:r>
      <w:r w:rsidR="006B17EA">
        <w:rPr>
          <w:lang w:val="en-GB"/>
        </w:rPr>
        <w:t xml:space="preserve">T FOSTEX </w:t>
      </w:r>
    </w:p>
    <w:p w14:paraId="3E202F2B" w14:textId="3EFCA5AE" w:rsidR="00E56427" w:rsidRPr="00557411" w:rsidRDefault="00A43DAC" w:rsidP="00375E96">
      <w:pPr>
        <w:pStyle w:val="a4"/>
        <w:rPr>
          <w:color w:val="3A5A62" w:themeColor="accent5" w:themeShade="80"/>
          <w:sz w:val="36"/>
          <w:szCs w:val="36"/>
          <w:lang w:val="en-GB"/>
        </w:rPr>
      </w:pPr>
      <w:r w:rsidRPr="00B46913">
        <w:rPr>
          <w:color w:val="3A5A62" w:themeColor="accent5" w:themeShade="80"/>
          <w:sz w:val="36"/>
          <w:szCs w:val="36"/>
          <w:lang w:val="en-GB"/>
        </w:rPr>
        <w:t xml:space="preserve">CALL </w:t>
      </w:r>
      <w:r w:rsidR="006E5AA5" w:rsidRPr="00B46913">
        <w:rPr>
          <w:color w:val="3A5A62" w:themeColor="accent5" w:themeShade="80"/>
          <w:sz w:val="36"/>
          <w:szCs w:val="36"/>
          <w:lang w:val="en-GB"/>
        </w:rPr>
        <w:t>FOR APPLICATIONS FOR THE SELECTION OF ONE MEMBER OF THE EXTERNAL</w:t>
      </w:r>
      <w:r w:rsidR="00B46913" w:rsidRPr="00B46913">
        <w:rPr>
          <w:color w:val="3A5A62" w:themeColor="accent5" w:themeShade="80"/>
          <w:sz w:val="36"/>
          <w:szCs w:val="36"/>
        </w:rPr>
        <w:t xml:space="preserve"> </w:t>
      </w:r>
      <w:r w:rsidR="00B46913">
        <w:rPr>
          <w:color w:val="3A5A62" w:themeColor="accent5" w:themeShade="80"/>
          <w:sz w:val="36"/>
          <w:szCs w:val="36"/>
        </w:rPr>
        <w:t>QUALITY AND</w:t>
      </w:r>
      <w:r w:rsidR="006E5AA5" w:rsidRPr="00B46913">
        <w:rPr>
          <w:color w:val="3A5A62" w:themeColor="accent5" w:themeShade="80"/>
          <w:sz w:val="36"/>
          <w:szCs w:val="36"/>
          <w:lang w:val="en-GB"/>
        </w:rPr>
        <w:t xml:space="preserve"> EVALUATION COMMITTEE</w:t>
      </w:r>
      <w:r w:rsidR="00A50001">
        <w:rPr>
          <w:color w:val="3A5A62" w:themeColor="accent5" w:themeShade="80"/>
          <w:sz w:val="36"/>
          <w:szCs w:val="36"/>
          <w:lang w:val="en-GB"/>
        </w:rPr>
        <w:t xml:space="preserve"> IN </w:t>
      </w:r>
      <w:r w:rsidR="00457708">
        <w:rPr>
          <w:color w:val="3A5A62" w:themeColor="accent5" w:themeShade="80"/>
          <w:sz w:val="36"/>
          <w:szCs w:val="36"/>
          <w:lang w:val="en-GB"/>
        </w:rPr>
        <w:t>JORDAN</w:t>
      </w:r>
    </w:p>
    <w:p w14:paraId="73BE5F35" w14:textId="77777777" w:rsidR="00E56427" w:rsidRDefault="00E56427" w:rsidP="00216C43">
      <w:pPr>
        <w:rPr>
          <w:lang w:val="en-GB"/>
        </w:rPr>
      </w:pPr>
      <w:r w:rsidRPr="00926257">
        <w:rPr>
          <w:lang w:val="en-GB"/>
        </w:rPr>
        <w:br w:type="page"/>
      </w:r>
    </w:p>
    <w:tbl>
      <w:tblPr>
        <w:tblStyle w:val="af2"/>
        <w:tblW w:w="903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794"/>
        <w:gridCol w:w="5244"/>
      </w:tblGrid>
      <w:tr w:rsidR="001216C9" w:rsidRPr="00926257" w14:paraId="231C7C99" w14:textId="77777777" w:rsidTr="00631AFA">
        <w:tc>
          <w:tcPr>
            <w:tcW w:w="3794" w:type="dxa"/>
          </w:tcPr>
          <w:p w14:paraId="4873B2BB" w14:textId="77777777" w:rsidR="001216C9" w:rsidRPr="00926257" w:rsidRDefault="001216C9" w:rsidP="00821668">
            <w:pPr>
              <w:spacing w:after="120"/>
              <w:jc w:val="left"/>
              <w:rPr>
                <w:lang w:val="en-GB"/>
              </w:rPr>
            </w:pPr>
            <w:r w:rsidRPr="00926257">
              <w:rPr>
                <w:lang w:val="en-GB"/>
              </w:rPr>
              <w:lastRenderedPageBreak/>
              <w:t>Project acronym:</w:t>
            </w:r>
          </w:p>
        </w:tc>
        <w:tc>
          <w:tcPr>
            <w:tcW w:w="5244" w:type="dxa"/>
          </w:tcPr>
          <w:p w14:paraId="199C7AB7" w14:textId="191EED1F" w:rsidR="001216C9" w:rsidRPr="00926257" w:rsidRDefault="006B17EA" w:rsidP="00821668">
            <w:pPr>
              <w:spacing w:after="120"/>
              <w:rPr>
                <w:lang w:val="en-GB"/>
              </w:rPr>
            </w:pPr>
            <w:r>
              <w:rPr>
                <w:lang w:val="en-GB"/>
              </w:rPr>
              <w:t>FOSTEX</w:t>
            </w:r>
          </w:p>
        </w:tc>
      </w:tr>
      <w:tr w:rsidR="001216C9" w:rsidRPr="00926257" w14:paraId="7C065A2D" w14:textId="77777777" w:rsidTr="00631AFA">
        <w:tc>
          <w:tcPr>
            <w:tcW w:w="3794" w:type="dxa"/>
          </w:tcPr>
          <w:p w14:paraId="16E4C350" w14:textId="77777777" w:rsidR="001216C9" w:rsidRPr="00926257" w:rsidRDefault="001216C9" w:rsidP="00821668">
            <w:pPr>
              <w:spacing w:after="120"/>
              <w:jc w:val="left"/>
              <w:rPr>
                <w:lang w:val="en-GB"/>
              </w:rPr>
            </w:pPr>
            <w:r w:rsidRPr="00926257">
              <w:rPr>
                <w:lang w:val="en-GB"/>
              </w:rPr>
              <w:t xml:space="preserve">Project full title: </w:t>
            </w:r>
          </w:p>
        </w:tc>
        <w:tc>
          <w:tcPr>
            <w:tcW w:w="5244" w:type="dxa"/>
          </w:tcPr>
          <w:p w14:paraId="6125A3B6" w14:textId="5C369C67" w:rsidR="001216C9" w:rsidRPr="00926257" w:rsidRDefault="006B17EA" w:rsidP="00821668">
            <w:pPr>
              <w:spacing w:after="120"/>
              <w:rPr>
                <w:lang w:val="en-GB"/>
              </w:rPr>
            </w:pPr>
            <w:r w:rsidRPr="006B17EA">
              <w:rPr>
                <w:lang w:val="en-GB"/>
              </w:rPr>
              <w:t>Fostering innovation in the Jordan and Moroccan textile industry</w:t>
            </w:r>
          </w:p>
        </w:tc>
      </w:tr>
      <w:tr w:rsidR="001216C9" w:rsidRPr="00926257" w14:paraId="6BFFAEF9" w14:textId="77777777" w:rsidTr="00631AFA">
        <w:tc>
          <w:tcPr>
            <w:tcW w:w="3794" w:type="dxa"/>
          </w:tcPr>
          <w:p w14:paraId="1ABE611E" w14:textId="77777777" w:rsidR="001216C9" w:rsidRPr="00926257" w:rsidRDefault="001216C9" w:rsidP="00821668">
            <w:pPr>
              <w:spacing w:after="120"/>
              <w:jc w:val="left"/>
              <w:rPr>
                <w:lang w:val="en-GB"/>
              </w:rPr>
            </w:pPr>
            <w:r w:rsidRPr="00926257">
              <w:rPr>
                <w:lang w:val="en-GB"/>
              </w:rPr>
              <w:t>Grant agreement no.:</w:t>
            </w:r>
          </w:p>
        </w:tc>
        <w:tc>
          <w:tcPr>
            <w:tcW w:w="5244" w:type="dxa"/>
          </w:tcPr>
          <w:p w14:paraId="14A07D9D" w14:textId="7EF265BB" w:rsidR="001216C9" w:rsidRPr="00926257" w:rsidRDefault="006B17EA" w:rsidP="00821668">
            <w:pPr>
              <w:spacing w:after="120"/>
              <w:rPr>
                <w:lang w:val="en-GB"/>
              </w:rPr>
            </w:pPr>
            <w:r w:rsidRPr="006B17EA">
              <w:rPr>
                <w:lang w:val="en-GB"/>
              </w:rPr>
              <w:t>598347-EPP-1-2018-1-ES-EPPKA2-CBHE-JP</w:t>
            </w:r>
          </w:p>
        </w:tc>
      </w:tr>
      <w:tr w:rsidR="001216C9" w:rsidRPr="001216C9" w14:paraId="0B81940E" w14:textId="77777777" w:rsidTr="00631AFA">
        <w:tc>
          <w:tcPr>
            <w:tcW w:w="3794" w:type="dxa"/>
          </w:tcPr>
          <w:p w14:paraId="4AE87679" w14:textId="77777777" w:rsidR="001216C9" w:rsidRPr="00926257" w:rsidRDefault="001216C9" w:rsidP="00821668">
            <w:pPr>
              <w:spacing w:after="120"/>
              <w:jc w:val="left"/>
              <w:rPr>
                <w:lang w:val="en-GB"/>
              </w:rPr>
            </w:pPr>
            <w:r w:rsidRPr="00926257">
              <w:rPr>
                <w:lang w:val="en-GB"/>
              </w:rPr>
              <w:t>Responsible partner for deliverable:</w:t>
            </w:r>
          </w:p>
        </w:tc>
        <w:tc>
          <w:tcPr>
            <w:tcW w:w="5244" w:type="dxa"/>
          </w:tcPr>
          <w:sdt>
            <w:sdtPr>
              <w:rPr>
                <w:lang w:val="en-GB"/>
              </w:rPr>
              <w:id w:val="1036965215"/>
              <w:placeholder>
                <w:docPart w:val="B17F4E060F5D4784B2644DF61B0CBF48"/>
              </w:placeholder>
            </w:sdtPr>
            <w:sdtEndPr/>
            <w:sdtContent>
              <w:p w14:paraId="5315EF13" w14:textId="1F6BB3C8" w:rsidR="001216C9" w:rsidRPr="00460732" w:rsidRDefault="00A00D13" w:rsidP="00821668">
                <w:pPr>
                  <w:spacing w:after="120"/>
                  <w:rPr>
                    <w:lang w:val="es-ES"/>
                  </w:rPr>
                </w:pPr>
                <w:r>
                  <w:rPr>
                    <w:lang w:val="en-GB"/>
                  </w:rPr>
                  <w:t>CRETHIDEV</w:t>
                </w:r>
              </w:p>
            </w:sdtContent>
          </w:sdt>
        </w:tc>
      </w:tr>
      <w:tr w:rsidR="001216C9" w:rsidRPr="00D278FD" w14:paraId="59BB1F0A" w14:textId="77777777" w:rsidTr="00631AFA">
        <w:tc>
          <w:tcPr>
            <w:tcW w:w="3794" w:type="dxa"/>
          </w:tcPr>
          <w:p w14:paraId="0519A2FF" w14:textId="77777777" w:rsidR="001216C9" w:rsidRPr="00DC123A" w:rsidRDefault="001216C9" w:rsidP="00821668">
            <w:pPr>
              <w:spacing w:after="120"/>
              <w:jc w:val="left"/>
              <w:rPr>
                <w:lang w:val="en-GB"/>
              </w:rPr>
            </w:pPr>
            <w:r w:rsidRPr="00DC123A">
              <w:rPr>
                <w:lang w:val="en-GB"/>
              </w:rPr>
              <w:t>Contributing partners:</w:t>
            </w:r>
          </w:p>
        </w:tc>
        <w:sdt>
          <w:sdtPr>
            <w:rPr>
              <w:lang w:val="en-GB"/>
            </w:rPr>
            <w:id w:val="1036965216"/>
            <w:placeholder>
              <w:docPart w:val="9B6C4B59F9A0491089AEEB5EA848DECA"/>
            </w:placeholder>
          </w:sdtPr>
          <w:sdtEndPr/>
          <w:sdtContent>
            <w:tc>
              <w:tcPr>
                <w:tcW w:w="5244" w:type="dxa"/>
              </w:tcPr>
              <w:p w14:paraId="438ED62C" w14:textId="13EC562E" w:rsidR="001216C9" w:rsidRPr="00460732" w:rsidRDefault="00A00D13" w:rsidP="00821668">
                <w:pPr>
                  <w:spacing w:after="120"/>
                  <w:rPr>
                    <w:lang w:val="es-ES"/>
                  </w:rPr>
                </w:pPr>
                <w:r>
                  <w:rPr>
                    <w:lang w:val="en-GB"/>
                  </w:rPr>
                  <w:t>UPC</w:t>
                </w:r>
              </w:p>
            </w:tc>
          </w:sdtContent>
        </w:sdt>
      </w:tr>
      <w:tr w:rsidR="001216C9" w:rsidRPr="001216C9" w14:paraId="4054D560" w14:textId="77777777" w:rsidTr="00631AFA">
        <w:tc>
          <w:tcPr>
            <w:tcW w:w="3794" w:type="dxa"/>
          </w:tcPr>
          <w:p w14:paraId="7AA2A04A" w14:textId="77777777" w:rsidR="001216C9" w:rsidRPr="00926257" w:rsidRDefault="001216C9" w:rsidP="00821668">
            <w:pPr>
              <w:spacing w:after="120"/>
              <w:jc w:val="left"/>
              <w:rPr>
                <w:lang w:val="en-GB"/>
              </w:rPr>
            </w:pPr>
            <w:r>
              <w:rPr>
                <w:lang w:val="en-GB"/>
              </w:rPr>
              <w:t>Author(s):</w:t>
            </w:r>
          </w:p>
        </w:tc>
        <w:tc>
          <w:tcPr>
            <w:tcW w:w="5244" w:type="dxa"/>
          </w:tcPr>
          <w:sdt>
            <w:sdtPr>
              <w:rPr>
                <w:lang w:val="en-GB"/>
              </w:rPr>
              <w:id w:val="1036965222"/>
              <w:placeholder>
                <w:docPart w:val="A74C7493A6CE4307A2CB5FC7C215AD15"/>
              </w:placeholder>
            </w:sdtPr>
            <w:sdtEndPr/>
            <w:sdtContent>
              <w:p w14:paraId="4BEC3908" w14:textId="7BBE6BBF" w:rsidR="001216C9" w:rsidRPr="00460732" w:rsidRDefault="00B44867" w:rsidP="00821668">
                <w:pPr>
                  <w:spacing w:after="120"/>
                  <w:rPr>
                    <w:lang w:val="es-ES"/>
                  </w:rPr>
                </w:pPr>
                <w:r>
                  <w:rPr>
                    <w:lang w:val="en-GB"/>
                  </w:rPr>
                  <w:t>Sofia Plakantonaki</w:t>
                </w:r>
              </w:p>
            </w:sdtContent>
          </w:sdt>
        </w:tc>
      </w:tr>
      <w:tr w:rsidR="00C357E4" w:rsidRPr="00460732" w14:paraId="53B95174" w14:textId="77777777" w:rsidTr="00631AFA">
        <w:tc>
          <w:tcPr>
            <w:tcW w:w="3794" w:type="dxa"/>
          </w:tcPr>
          <w:p w14:paraId="118AAC2E" w14:textId="3C269223" w:rsidR="00C357E4" w:rsidRPr="00926257" w:rsidRDefault="00C357E4" w:rsidP="00821668">
            <w:pPr>
              <w:spacing w:after="120"/>
              <w:jc w:val="left"/>
              <w:rPr>
                <w:lang w:val="en-GB"/>
              </w:rPr>
            </w:pPr>
            <w:r w:rsidRPr="00F13110">
              <w:t>Target Group(s):</w:t>
            </w:r>
          </w:p>
        </w:tc>
        <w:tc>
          <w:tcPr>
            <w:tcW w:w="5244" w:type="dxa"/>
          </w:tcPr>
          <w:p w14:paraId="0FFC0E32" w14:textId="0AEACFDD" w:rsidR="00C357E4" w:rsidRPr="00AD51B5" w:rsidRDefault="00805D05" w:rsidP="00821668">
            <w:pPr>
              <w:spacing w:after="120"/>
              <w:rPr>
                <w:lang w:val="es-ES"/>
              </w:rPr>
            </w:pPr>
            <w:sdt>
              <w:sdtPr>
                <w:alias w:val="Target(s) Grou(s)"/>
                <w:tag w:val="Target(s) Grou(s)"/>
                <w:id w:val="-1136785994"/>
                <w:placeholder>
                  <w:docPart w:val="DA49386DE56442749D047F716D10ABAC"/>
                </w:placeholder>
                <w:dropDownList>
                  <w:listItem w:value="Επιλέξτε ένα στοιχείο."/>
                  <w:listItem w:displayText="Department / Faculty" w:value="Department / Faculty"/>
                  <w:listItem w:displayText="Institution" w:value="Institution"/>
                  <w:listItem w:displayText="Local" w:value="Local"/>
                  <w:listItem w:displayText="Regional" w:value="Regional"/>
                  <w:listItem w:displayText="National" w:value="National"/>
                  <w:listItem w:displayText="International" w:value="International"/>
                </w:dropDownList>
              </w:sdtPr>
              <w:sdtEndPr/>
              <w:sdtContent>
                <w:r w:rsidR="00A00D13">
                  <w:t>International</w:t>
                </w:r>
              </w:sdtContent>
            </w:sdt>
          </w:p>
        </w:tc>
      </w:tr>
      <w:tr w:rsidR="00C357E4" w:rsidRPr="00460732" w14:paraId="24FCCC5E" w14:textId="77777777" w:rsidTr="00631AFA">
        <w:tc>
          <w:tcPr>
            <w:tcW w:w="3794" w:type="dxa"/>
          </w:tcPr>
          <w:p w14:paraId="0776BF50" w14:textId="61BE053B" w:rsidR="00C357E4" w:rsidRDefault="00C357E4" w:rsidP="00821668">
            <w:pPr>
              <w:spacing w:after="120"/>
              <w:jc w:val="left"/>
              <w:rPr>
                <w:lang w:val="en-GB"/>
              </w:rPr>
            </w:pPr>
            <w:r w:rsidRPr="006F67A6">
              <w:t>Distribution level:</w:t>
            </w:r>
          </w:p>
        </w:tc>
        <w:tc>
          <w:tcPr>
            <w:tcW w:w="5244" w:type="dxa"/>
          </w:tcPr>
          <w:p w14:paraId="71961050" w14:textId="0A0AFDCD" w:rsidR="00C357E4" w:rsidRPr="00AD51B5" w:rsidRDefault="00805D05" w:rsidP="00821668">
            <w:pPr>
              <w:spacing w:after="120"/>
              <w:rPr>
                <w:lang w:val="en-GB"/>
              </w:rPr>
            </w:pPr>
            <w:sdt>
              <w:sdtPr>
                <w:alias w:val="Distribution level"/>
                <w:tag w:val="Distribution level"/>
                <w:id w:val="-1073345346"/>
                <w:placeholder>
                  <w:docPart w:val="61256B4C01F045EBB9A7CE498920239A"/>
                </w:placeholder>
                <w:dropDownList>
                  <w:listItem w:value="Επιλέξτε ένα στοιχείο."/>
                  <w:listItem w:displayText="Partnership" w:value="Partnership"/>
                  <w:listItem w:displayText="Public" w:value="Public"/>
                </w:dropDownList>
              </w:sdtPr>
              <w:sdtEndPr/>
              <w:sdtContent>
                <w:r w:rsidR="00A00D13">
                  <w:t>Public</w:t>
                </w:r>
              </w:sdtContent>
            </w:sdt>
          </w:p>
        </w:tc>
      </w:tr>
      <w:tr w:rsidR="00C357E4" w:rsidRPr="00926257" w14:paraId="35390563" w14:textId="77777777" w:rsidTr="00631AFA">
        <w:tc>
          <w:tcPr>
            <w:tcW w:w="3794" w:type="dxa"/>
          </w:tcPr>
          <w:p w14:paraId="1138FD01" w14:textId="6449B468" w:rsidR="00C357E4" w:rsidRDefault="00C357E4" w:rsidP="00821668">
            <w:pPr>
              <w:spacing w:after="120"/>
              <w:jc w:val="left"/>
              <w:rPr>
                <w:lang w:val="en-GB"/>
              </w:rPr>
            </w:pPr>
            <w:r w:rsidRPr="006F67A6">
              <w:t>Total number of pages:</w:t>
            </w:r>
          </w:p>
        </w:tc>
        <w:tc>
          <w:tcPr>
            <w:tcW w:w="5244" w:type="dxa"/>
          </w:tcPr>
          <w:p w14:paraId="524ED472" w14:textId="2968CC8A" w:rsidR="00C357E4" w:rsidRPr="00926257" w:rsidRDefault="00A15742" w:rsidP="00821668">
            <w:pPr>
              <w:spacing w:after="120"/>
              <w:rPr>
                <w:lang w:val="en-GB"/>
              </w:rPr>
            </w:pPr>
            <w:r>
              <w:rPr>
                <w:lang w:val="en-GB"/>
              </w:rPr>
              <w:t>6</w:t>
            </w:r>
          </w:p>
        </w:tc>
      </w:tr>
      <w:tr w:rsidR="00C357E4" w:rsidRPr="001216C9" w14:paraId="070B94F1" w14:textId="77777777" w:rsidTr="00631AFA">
        <w:tc>
          <w:tcPr>
            <w:tcW w:w="3794" w:type="dxa"/>
          </w:tcPr>
          <w:p w14:paraId="679076FC" w14:textId="753AFE02" w:rsidR="00C357E4" w:rsidRPr="00926257" w:rsidRDefault="00C357E4" w:rsidP="00821668">
            <w:pPr>
              <w:spacing w:after="120"/>
              <w:jc w:val="left"/>
              <w:rPr>
                <w:lang w:val="en-GB"/>
              </w:rPr>
            </w:pPr>
            <w:r w:rsidRPr="006F67A6">
              <w:t xml:space="preserve">Version: </w:t>
            </w:r>
          </w:p>
        </w:tc>
        <w:tc>
          <w:tcPr>
            <w:tcW w:w="5244" w:type="dxa"/>
          </w:tcPr>
          <w:p w14:paraId="2C31A173" w14:textId="0B8E34E3" w:rsidR="00C357E4" w:rsidRPr="009A411C" w:rsidRDefault="00821668" w:rsidP="00821668">
            <w:pPr>
              <w:spacing w:after="120"/>
              <w:rPr>
                <w:lang w:val="es-ES"/>
              </w:rPr>
            </w:pPr>
            <w:r>
              <w:rPr>
                <w:lang w:val="es-ES"/>
              </w:rPr>
              <w:t>5</w:t>
            </w:r>
          </w:p>
        </w:tc>
      </w:tr>
      <w:tr w:rsidR="00C357E4" w:rsidRPr="001216C9" w14:paraId="3EADFE77" w14:textId="77777777" w:rsidTr="00631AFA">
        <w:tc>
          <w:tcPr>
            <w:tcW w:w="3794" w:type="dxa"/>
          </w:tcPr>
          <w:p w14:paraId="48FEA821" w14:textId="7E2BA1E9" w:rsidR="00C357E4" w:rsidRPr="00926257" w:rsidRDefault="00C357E4" w:rsidP="00821668">
            <w:pPr>
              <w:spacing w:after="120"/>
              <w:jc w:val="left"/>
              <w:rPr>
                <w:lang w:val="en-GB"/>
              </w:rPr>
            </w:pPr>
            <w:r>
              <w:t>Language</w:t>
            </w:r>
          </w:p>
        </w:tc>
        <w:tc>
          <w:tcPr>
            <w:tcW w:w="5244" w:type="dxa"/>
          </w:tcPr>
          <w:p w14:paraId="6C84D360" w14:textId="6AEF56FD" w:rsidR="00C357E4" w:rsidRPr="001216C9" w:rsidRDefault="00805D05" w:rsidP="00821668">
            <w:pPr>
              <w:spacing w:after="120"/>
            </w:pPr>
            <w:sdt>
              <w:sdtPr>
                <w:alias w:val="Language"/>
                <w:tag w:val="Language"/>
                <w:id w:val="-204342378"/>
                <w:placeholder>
                  <w:docPart w:val="AD6D57FC8A344DC2B3CC87980378D39E"/>
                </w:placeholder>
                <w:dropDownList>
                  <w:listItem w:value="Επιλέξτε ένα στοιχείο."/>
                  <w:listItem w:displayText="English" w:value="English"/>
                  <w:listItem w:displayText="Arabic" w:value="Arabic"/>
                  <w:listItem w:displayText="French" w:value="French"/>
                </w:dropDownList>
              </w:sdtPr>
              <w:sdtEndPr/>
              <w:sdtContent>
                <w:r w:rsidR="00C357E4">
                  <w:t>English</w:t>
                </w:r>
              </w:sdtContent>
            </w:sdt>
          </w:p>
        </w:tc>
      </w:tr>
      <w:tr w:rsidR="00C357E4" w:rsidRPr="001216C9" w14:paraId="734C683F" w14:textId="77777777" w:rsidTr="00631AFA">
        <w:tc>
          <w:tcPr>
            <w:tcW w:w="3794" w:type="dxa"/>
          </w:tcPr>
          <w:p w14:paraId="3FCE6F50" w14:textId="790A4BF0" w:rsidR="00C357E4" w:rsidRDefault="00C357E4" w:rsidP="00821668">
            <w:pPr>
              <w:spacing w:after="120"/>
              <w:jc w:val="left"/>
              <w:rPr>
                <w:lang w:val="en-GB"/>
              </w:rPr>
            </w:pPr>
            <w:r w:rsidRPr="006F67A6">
              <w:t>Reviewed by</w:t>
            </w:r>
            <w:r>
              <w:t>:</w:t>
            </w:r>
          </w:p>
        </w:tc>
        <w:tc>
          <w:tcPr>
            <w:tcW w:w="5244" w:type="dxa"/>
          </w:tcPr>
          <w:p w14:paraId="6D911E83" w14:textId="6C7B400D" w:rsidR="00C357E4" w:rsidRPr="00C357E4" w:rsidRDefault="00805D05" w:rsidP="00821668">
            <w:pPr>
              <w:spacing w:after="120"/>
              <w:rPr>
                <w:lang w:val="en-GB"/>
              </w:rPr>
            </w:pPr>
            <w:sdt>
              <w:sdtPr>
                <w:rPr>
                  <w:lang w:val="en-GB"/>
                </w:rPr>
                <w:alias w:val="Review"/>
                <w:tag w:val="Review"/>
                <w:id w:val="-171648064"/>
                <w:placeholder>
                  <w:docPart w:val="1E69984BFBB64282AA4627459C013CF5"/>
                </w:placeholder>
                <w:dropDownList>
                  <w:listItem w:value="Επιλέξτε ένα στοιχείο."/>
                  <w:listItem w:displayText="Peer review" w:value="Peer review"/>
                  <w:listItem w:displayText="External review" w:value="External review"/>
                </w:dropDownList>
              </w:sdtPr>
              <w:sdtEndPr/>
              <w:sdtContent>
                <w:r w:rsidR="009D5B00">
                  <w:rPr>
                    <w:lang w:val="en-GB"/>
                  </w:rPr>
                  <w:t>Peer review</w:t>
                </w:r>
              </w:sdtContent>
            </w:sdt>
            <w:r w:rsidR="00C357E4" w:rsidRPr="00C357E4">
              <w:rPr>
                <w:lang w:val="en-GB"/>
              </w:rPr>
              <w:t xml:space="preserve"> </w:t>
            </w:r>
          </w:p>
        </w:tc>
      </w:tr>
      <w:tr w:rsidR="00C357E4" w:rsidRPr="001216C9" w14:paraId="264AB745" w14:textId="77777777" w:rsidTr="00631AFA">
        <w:tc>
          <w:tcPr>
            <w:tcW w:w="3794" w:type="dxa"/>
          </w:tcPr>
          <w:p w14:paraId="412348DA" w14:textId="5A42C282" w:rsidR="00C357E4" w:rsidRDefault="00C357E4" w:rsidP="00821668">
            <w:pPr>
              <w:spacing w:after="120"/>
              <w:jc w:val="left"/>
              <w:rPr>
                <w:lang w:val="en-GB"/>
              </w:rPr>
            </w:pPr>
            <w:r w:rsidRPr="006F67A6">
              <w:t>Status:</w:t>
            </w:r>
          </w:p>
        </w:tc>
        <w:tc>
          <w:tcPr>
            <w:tcW w:w="5244" w:type="dxa"/>
          </w:tcPr>
          <w:p w14:paraId="01AEB462" w14:textId="2240E5BB" w:rsidR="00C357E4" w:rsidRDefault="00805D05" w:rsidP="00821668">
            <w:pPr>
              <w:spacing w:after="120"/>
            </w:pPr>
            <w:sdt>
              <w:sdtPr>
                <w:alias w:val="Status"/>
                <w:tag w:val="Status"/>
                <w:id w:val="945418296"/>
                <w:placeholder>
                  <w:docPart w:val="61FB2961548C4E1BBCD5BBEB9546DF77"/>
                </w:placeholder>
                <w:dropDownList>
                  <w:listItem w:value="Επιλέξτε ένα στοιχείο."/>
                  <w:listItem w:displayText="For review" w:value="For review"/>
                  <w:listItem w:displayText="Final" w:value="Final"/>
                </w:dropDownList>
              </w:sdtPr>
              <w:sdtEndPr/>
              <w:sdtContent>
                <w:r w:rsidR="00DF3AA4">
                  <w:t>Final</w:t>
                </w:r>
              </w:sdtContent>
            </w:sdt>
          </w:p>
        </w:tc>
      </w:tr>
      <w:tr w:rsidR="00C357E4" w:rsidRPr="00A43DAC" w14:paraId="669BFB82" w14:textId="77777777" w:rsidTr="00631AFA">
        <w:tc>
          <w:tcPr>
            <w:tcW w:w="3794" w:type="dxa"/>
          </w:tcPr>
          <w:p w14:paraId="52331C81" w14:textId="039EDD89" w:rsidR="00C357E4" w:rsidRDefault="00C357E4" w:rsidP="00821668">
            <w:pPr>
              <w:spacing w:after="120"/>
              <w:jc w:val="left"/>
              <w:rPr>
                <w:lang w:val="en-GB"/>
              </w:rPr>
            </w:pPr>
            <w:r>
              <w:rPr>
                <w:lang w:val="en-GB"/>
              </w:rPr>
              <w:t>Delivery date:</w:t>
            </w:r>
          </w:p>
        </w:tc>
        <w:sdt>
          <w:sdtPr>
            <w:id w:val="1036965266"/>
            <w:placeholder>
              <w:docPart w:val="777CB2467A844A019DF760E72C65929B"/>
            </w:placeholder>
            <w:date w:fullDate="2019-10-11T00:00:00Z">
              <w:dateFormat w:val="dd/MM/yyyy"/>
              <w:lid w:val="es-ES"/>
              <w:storeMappedDataAs w:val="dateTime"/>
              <w:calendar w:val="gregorian"/>
            </w:date>
          </w:sdtPr>
          <w:sdtEndPr/>
          <w:sdtContent>
            <w:tc>
              <w:tcPr>
                <w:tcW w:w="5244" w:type="dxa"/>
              </w:tcPr>
              <w:p w14:paraId="0DD95B9B" w14:textId="3713EE98" w:rsidR="00C357E4" w:rsidRPr="00EB71D5" w:rsidRDefault="00A00D13" w:rsidP="00821668">
                <w:pPr>
                  <w:spacing w:after="120"/>
                  <w:rPr>
                    <w:lang w:val="fr-FR"/>
                  </w:rPr>
                </w:pPr>
                <w:r>
                  <w:rPr>
                    <w:lang w:val="es-ES"/>
                  </w:rPr>
                  <w:t>11/10/2019</w:t>
                </w:r>
              </w:p>
            </w:tc>
          </w:sdtContent>
        </w:sdt>
      </w:tr>
    </w:tbl>
    <w:p w14:paraId="6EDE0151" w14:textId="77777777" w:rsidR="00574B41" w:rsidRDefault="00574B41" w:rsidP="00216C43">
      <w:pPr>
        <w:rPr>
          <w:lang w:val="en-GB"/>
        </w:rPr>
      </w:pPr>
    </w:p>
    <w:p w14:paraId="539D8B58" w14:textId="77777777" w:rsidR="00E56427" w:rsidRPr="00926257" w:rsidRDefault="00E56427" w:rsidP="00574B41">
      <w:pPr>
        <w:spacing w:after="0" w:line="240" w:lineRule="auto"/>
        <w:rPr>
          <w:lang w:val="en-GB"/>
        </w:rPr>
      </w:pPr>
      <w:r w:rsidRPr="00926257">
        <w:rPr>
          <w:lang w:val="en-GB"/>
        </w:rPr>
        <w:t>Version control</w:t>
      </w:r>
    </w:p>
    <w:tbl>
      <w:tblPr>
        <w:tblStyle w:val="af2"/>
        <w:tblW w:w="0" w:type="auto"/>
        <w:tblLook w:val="04A0" w:firstRow="1" w:lastRow="0" w:firstColumn="1" w:lastColumn="0" w:noHBand="0" w:noVBand="1"/>
      </w:tblPr>
      <w:tblGrid>
        <w:gridCol w:w="1097"/>
        <w:gridCol w:w="1073"/>
        <w:gridCol w:w="5588"/>
      </w:tblGrid>
      <w:tr w:rsidR="00DC123A" w:rsidRPr="00B44867" w14:paraId="753CEDD1" w14:textId="77777777" w:rsidTr="001C52A7">
        <w:tc>
          <w:tcPr>
            <w:tcW w:w="1097" w:type="dxa"/>
          </w:tcPr>
          <w:p w14:paraId="5DF77E2B" w14:textId="77777777" w:rsidR="00DC123A" w:rsidRPr="00B44867" w:rsidRDefault="00DC123A" w:rsidP="00213883">
            <w:pPr>
              <w:spacing w:before="120" w:after="120"/>
              <w:rPr>
                <w:lang w:val="en-GB"/>
              </w:rPr>
            </w:pPr>
            <w:r w:rsidRPr="00B44867">
              <w:rPr>
                <w:lang w:val="en-GB"/>
              </w:rPr>
              <w:t>Number</w:t>
            </w:r>
          </w:p>
        </w:tc>
        <w:tc>
          <w:tcPr>
            <w:tcW w:w="1073" w:type="dxa"/>
          </w:tcPr>
          <w:p w14:paraId="7AB0113B" w14:textId="77777777" w:rsidR="00DC123A" w:rsidRPr="00B44867" w:rsidRDefault="00DC123A" w:rsidP="00213883">
            <w:pPr>
              <w:spacing w:before="120" w:after="120"/>
              <w:rPr>
                <w:lang w:val="en-GB"/>
              </w:rPr>
            </w:pPr>
            <w:r w:rsidRPr="00B44867">
              <w:rPr>
                <w:lang w:val="en-GB"/>
              </w:rPr>
              <w:t>Date</w:t>
            </w:r>
          </w:p>
        </w:tc>
        <w:tc>
          <w:tcPr>
            <w:tcW w:w="5588" w:type="dxa"/>
          </w:tcPr>
          <w:p w14:paraId="4F920DED" w14:textId="77777777" w:rsidR="00DC123A" w:rsidRPr="00B44867" w:rsidRDefault="00DC123A" w:rsidP="00213883">
            <w:pPr>
              <w:spacing w:before="120" w:after="120"/>
              <w:rPr>
                <w:lang w:val="en-GB"/>
              </w:rPr>
            </w:pPr>
            <w:r w:rsidRPr="00B44867">
              <w:rPr>
                <w:lang w:val="en-GB"/>
              </w:rPr>
              <w:t>Description</w:t>
            </w:r>
          </w:p>
        </w:tc>
      </w:tr>
      <w:tr w:rsidR="00DC123A" w:rsidRPr="00B44867" w14:paraId="491F8FFB" w14:textId="77777777" w:rsidTr="001C52A7">
        <w:tc>
          <w:tcPr>
            <w:tcW w:w="1097" w:type="dxa"/>
          </w:tcPr>
          <w:p w14:paraId="2BD634EE" w14:textId="53387E37" w:rsidR="00DC123A" w:rsidRPr="00B44867" w:rsidRDefault="00B44867" w:rsidP="00213883">
            <w:pPr>
              <w:spacing w:before="120" w:after="120"/>
              <w:rPr>
                <w:lang w:val="en-GB"/>
              </w:rPr>
            </w:pPr>
            <w:r w:rsidRPr="00B44867">
              <w:rPr>
                <w:lang w:val="en-GB"/>
              </w:rPr>
              <w:t>0.1</w:t>
            </w:r>
          </w:p>
        </w:tc>
        <w:tc>
          <w:tcPr>
            <w:tcW w:w="1073" w:type="dxa"/>
          </w:tcPr>
          <w:p w14:paraId="53B95378" w14:textId="2C9C1E3C" w:rsidR="00DC123A" w:rsidRPr="00B44867" w:rsidRDefault="00B44867" w:rsidP="00213883">
            <w:pPr>
              <w:spacing w:before="120" w:after="120"/>
              <w:rPr>
                <w:lang w:val="en-GB"/>
              </w:rPr>
            </w:pPr>
            <w:r>
              <w:rPr>
                <w:lang w:val="en-GB"/>
              </w:rPr>
              <w:t>11.10.19</w:t>
            </w:r>
          </w:p>
        </w:tc>
        <w:tc>
          <w:tcPr>
            <w:tcW w:w="5588" w:type="dxa"/>
          </w:tcPr>
          <w:p w14:paraId="07C4079A" w14:textId="5731507E" w:rsidR="00DC123A" w:rsidRPr="00B44867" w:rsidRDefault="00B44867" w:rsidP="00213883">
            <w:pPr>
              <w:spacing w:before="120" w:after="120"/>
              <w:rPr>
                <w:lang w:val="en-GB"/>
              </w:rPr>
            </w:pPr>
            <w:r>
              <w:rPr>
                <w:lang w:val="en-GB"/>
              </w:rPr>
              <w:t>1</w:t>
            </w:r>
            <w:r w:rsidRPr="00B44867">
              <w:rPr>
                <w:vertAlign w:val="superscript"/>
                <w:lang w:val="en-GB"/>
              </w:rPr>
              <w:t>st</w:t>
            </w:r>
            <w:r>
              <w:rPr>
                <w:lang w:val="en-GB"/>
              </w:rPr>
              <w:t xml:space="preserve"> draft</w:t>
            </w:r>
          </w:p>
        </w:tc>
      </w:tr>
      <w:tr w:rsidR="00B94921" w:rsidRPr="00B44867" w14:paraId="2A405104" w14:textId="77777777" w:rsidTr="001C52A7">
        <w:tc>
          <w:tcPr>
            <w:tcW w:w="1097" w:type="dxa"/>
          </w:tcPr>
          <w:p w14:paraId="3D7C4EBB" w14:textId="65785541" w:rsidR="00B94921" w:rsidRPr="00B44867" w:rsidRDefault="00B94921" w:rsidP="00213883">
            <w:pPr>
              <w:spacing w:before="120" w:after="120"/>
              <w:rPr>
                <w:lang w:val="en-GB"/>
              </w:rPr>
            </w:pPr>
            <w:r>
              <w:rPr>
                <w:lang w:val="en-GB"/>
              </w:rPr>
              <w:t>0.2</w:t>
            </w:r>
          </w:p>
        </w:tc>
        <w:tc>
          <w:tcPr>
            <w:tcW w:w="1073" w:type="dxa"/>
          </w:tcPr>
          <w:p w14:paraId="64E533AC" w14:textId="546B90F4" w:rsidR="00B94921" w:rsidRPr="00B44867" w:rsidRDefault="00B94921" w:rsidP="00172109">
            <w:pPr>
              <w:spacing w:before="120" w:after="120"/>
              <w:rPr>
                <w:lang w:val="en-GB"/>
              </w:rPr>
            </w:pPr>
            <w:r>
              <w:rPr>
                <w:lang w:val="en-GB"/>
              </w:rPr>
              <w:t>16.10.19</w:t>
            </w:r>
          </w:p>
        </w:tc>
        <w:tc>
          <w:tcPr>
            <w:tcW w:w="5588" w:type="dxa"/>
          </w:tcPr>
          <w:p w14:paraId="47FC4239" w14:textId="3DA4C186" w:rsidR="00B94921" w:rsidRPr="00B44867" w:rsidRDefault="00B94921" w:rsidP="00213883">
            <w:pPr>
              <w:spacing w:before="120" w:after="120"/>
              <w:rPr>
                <w:lang w:val="en-GB"/>
              </w:rPr>
            </w:pPr>
            <w:r>
              <w:rPr>
                <w:lang w:val="en-GB"/>
              </w:rPr>
              <w:t>Incorporating the comments received by the coordinator and CRETHIDEV</w:t>
            </w:r>
          </w:p>
        </w:tc>
      </w:tr>
      <w:tr w:rsidR="00DC123A" w:rsidRPr="00926257" w14:paraId="748DD949" w14:textId="77777777" w:rsidTr="001C52A7">
        <w:tc>
          <w:tcPr>
            <w:tcW w:w="1097" w:type="dxa"/>
          </w:tcPr>
          <w:p w14:paraId="4BD2EC11" w14:textId="0B5A7361" w:rsidR="00DC123A" w:rsidRPr="00B44867" w:rsidRDefault="0068528D" w:rsidP="00631AFA">
            <w:pPr>
              <w:spacing w:before="120" w:after="120"/>
              <w:rPr>
                <w:lang w:val="en-GB"/>
              </w:rPr>
            </w:pPr>
            <w:r>
              <w:rPr>
                <w:lang w:val="en-GB"/>
              </w:rPr>
              <w:t>1</w:t>
            </w:r>
          </w:p>
        </w:tc>
        <w:tc>
          <w:tcPr>
            <w:tcW w:w="1073" w:type="dxa"/>
          </w:tcPr>
          <w:p w14:paraId="75B72AA1" w14:textId="28090178" w:rsidR="00DC123A" w:rsidRPr="00B44867" w:rsidRDefault="0068528D" w:rsidP="00631AFA">
            <w:pPr>
              <w:spacing w:before="120" w:after="120"/>
              <w:rPr>
                <w:lang w:val="en-GB"/>
              </w:rPr>
            </w:pPr>
            <w:r>
              <w:rPr>
                <w:lang w:val="en-GB"/>
              </w:rPr>
              <w:t>20.10.19</w:t>
            </w:r>
          </w:p>
        </w:tc>
        <w:tc>
          <w:tcPr>
            <w:tcW w:w="5588" w:type="dxa"/>
          </w:tcPr>
          <w:p w14:paraId="0EEB5641" w14:textId="23B89AE7" w:rsidR="00DC123A" w:rsidRPr="00B44867" w:rsidRDefault="0068528D" w:rsidP="00631AFA">
            <w:pPr>
              <w:spacing w:before="120" w:after="120"/>
              <w:rPr>
                <w:lang w:val="en-GB"/>
              </w:rPr>
            </w:pPr>
            <w:r>
              <w:rPr>
                <w:lang w:val="en-GB"/>
              </w:rPr>
              <w:t>Incorporating the comments by JUST</w:t>
            </w:r>
          </w:p>
        </w:tc>
      </w:tr>
      <w:tr w:rsidR="001C52A7" w:rsidRPr="00926257" w14:paraId="71040895" w14:textId="77777777" w:rsidTr="001C52A7">
        <w:tc>
          <w:tcPr>
            <w:tcW w:w="1097" w:type="dxa"/>
          </w:tcPr>
          <w:p w14:paraId="3642A4FE" w14:textId="245CEBC6" w:rsidR="001C52A7" w:rsidRDefault="001C52A7" w:rsidP="00631AFA">
            <w:pPr>
              <w:spacing w:before="120" w:after="120"/>
              <w:rPr>
                <w:lang w:val="en-GB"/>
              </w:rPr>
            </w:pPr>
            <w:r>
              <w:rPr>
                <w:lang w:val="en-GB"/>
              </w:rPr>
              <w:t>2</w:t>
            </w:r>
          </w:p>
        </w:tc>
        <w:tc>
          <w:tcPr>
            <w:tcW w:w="1073" w:type="dxa"/>
          </w:tcPr>
          <w:p w14:paraId="35C08502" w14:textId="1BCDC06E" w:rsidR="001C52A7" w:rsidRDefault="001C52A7" w:rsidP="00631AFA">
            <w:pPr>
              <w:spacing w:before="120" w:after="120"/>
              <w:rPr>
                <w:lang w:val="en-GB"/>
              </w:rPr>
            </w:pPr>
            <w:r>
              <w:rPr>
                <w:lang w:val="en-GB"/>
              </w:rPr>
              <w:t>18.10.19</w:t>
            </w:r>
          </w:p>
        </w:tc>
        <w:tc>
          <w:tcPr>
            <w:tcW w:w="5588" w:type="dxa"/>
          </w:tcPr>
          <w:p w14:paraId="35BB644F" w14:textId="3F5C09F6" w:rsidR="001C52A7" w:rsidRDefault="001C52A7" w:rsidP="00631AFA">
            <w:pPr>
              <w:spacing w:before="120" w:after="120"/>
              <w:rPr>
                <w:lang w:val="en-GB"/>
              </w:rPr>
            </w:pPr>
            <w:r>
              <w:rPr>
                <w:lang w:val="en-GB"/>
              </w:rPr>
              <w:t xml:space="preserve">Extension of the deadline for submission of interest. </w:t>
            </w:r>
          </w:p>
        </w:tc>
      </w:tr>
      <w:tr w:rsidR="00574B41" w:rsidRPr="00926257" w14:paraId="32F151DB" w14:textId="77777777" w:rsidTr="001C52A7">
        <w:tc>
          <w:tcPr>
            <w:tcW w:w="1097" w:type="dxa"/>
          </w:tcPr>
          <w:p w14:paraId="64F12BEC" w14:textId="201DA36D" w:rsidR="00574B41" w:rsidRDefault="00574B41" w:rsidP="00631AFA">
            <w:pPr>
              <w:spacing w:before="120" w:after="120"/>
              <w:rPr>
                <w:lang w:val="en-GB"/>
              </w:rPr>
            </w:pPr>
            <w:r>
              <w:rPr>
                <w:lang w:val="en-GB"/>
              </w:rPr>
              <w:t>3</w:t>
            </w:r>
          </w:p>
        </w:tc>
        <w:tc>
          <w:tcPr>
            <w:tcW w:w="1073" w:type="dxa"/>
          </w:tcPr>
          <w:p w14:paraId="132EF2F9" w14:textId="2C134BB0" w:rsidR="00574B41" w:rsidRDefault="00574B41" w:rsidP="00631AFA">
            <w:pPr>
              <w:spacing w:before="120" w:after="120"/>
              <w:rPr>
                <w:lang w:val="en-GB"/>
              </w:rPr>
            </w:pPr>
            <w:r>
              <w:rPr>
                <w:lang w:val="en-GB"/>
              </w:rPr>
              <w:t>05.12.19</w:t>
            </w:r>
          </w:p>
        </w:tc>
        <w:tc>
          <w:tcPr>
            <w:tcW w:w="5588" w:type="dxa"/>
          </w:tcPr>
          <w:p w14:paraId="0B2C0610" w14:textId="0410BD19" w:rsidR="00574B41" w:rsidRDefault="00574B41" w:rsidP="00631AFA">
            <w:pPr>
              <w:spacing w:before="120" w:after="120"/>
              <w:rPr>
                <w:lang w:val="en-GB"/>
              </w:rPr>
            </w:pPr>
            <w:r>
              <w:rPr>
                <w:lang w:val="en-GB"/>
              </w:rPr>
              <w:t>2</w:t>
            </w:r>
            <w:r w:rsidRPr="00574B41">
              <w:rPr>
                <w:vertAlign w:val="superscript"/>
                <w:lang w:val="en-GB"/>
              </w:rPr>
              <w:t>nd</w:t>
            </w:r>
            <w:r>
              <w:rPr>
                <w:lang w:val="en-GB"/>
              </w:rPr>
              <w:t xml:space="preserve"> extension of the deadline </w:t>
            </w:r>
          </w:p>
        </w:tc>
      </w:tr>
      <w:tr w:rsidR="00090D00" w:rsidRPr="00926257" w14:paraId="4A9FCACE" w14:textId="77777777" w:rsidTr="001C52A7">
        <w:tc>
          <w:tcPr>
            <w:tcW w:w="1097" w:type="dxa"/>
          </w:tcPr>
          <w:p w14:paraId="65B00CA1" w14:textId="6F341B7F" w:rsidR="00090D00" w:rsidRPr="00090D00" w:rsidRDefault="00090D00" w:rsidP="00631AFA">
            <w:pPr>
              <w:spacing w:before="120" w:after="120"/>
              <w:rPr>
                <w:lang w:val="el-GR"/>
              </w:rPr>
            </w:pPr>
            <w:r>
              <w:rPr>
                <w:lang w:val="el-GR"/>
              </w:rPr>
              <w:t>4</w:t>
            </w:r>
          </w:p>
        </w:tc>
        <w:tc>
          <w:tcPr>
            <w:tcW w:w="1073" w:type="dxa"/>
          </w:tcPr>
          <w:p w14:paraId="2DE16829" w14:textId="4B5C0A69" w:rsidR="00090D00" w:rsidRPr="00090D00" w:rsidRDefault="00090D00" w:rsidP="00631AFA">
            <w:pPr>
              <w:spacing w:before="120" w:after="120"/>
              <w:rPr>
                <w:lang w:val="el-GR"/>
              </w:rPr>
            </w:pPr>
            <w:r>
              <w:rPr>
                <w:lang w:val="el-GR"/>
              </w:rPr>
              <w:t>26.</w:t>
            </w:r>
            <w:r w:rsidR="00101C0D">
              <w:t>0</w:t>
            </w:r>
            <w:r>
              <w:rPr>
                <w:lang w:val="el-GR"/>
              </w:rPr>
              <w:t>3.20</w:t>
            </w:r>
          </w:p>
        </w:tc>
        <w:tc>
          <w:tcPr>
            <w:tcW w:w="5588" w:type="dxa"/>
          </w:tcPr>
          <w:p w14:paraId="3B65C769" w14:textId="316A11B3" w:rsidR="00090D00" w:rsidRPr="00090D00" w:rsidRDefault="00090D00" w:rsidP="00631AFA">
            <w:pPr>
              <w:spacing w:before="120" w:after="120"/>
            </w:pPr>
            <w:r>
              <w:t xml:space="preserve">Amended </w:t>
            </w:r>
            <w:r w:rsidR="000C64D5">
              <w:t>versio</w:t>
            </w:r>
            <w:r w:rsidR="00724136">
              <w:t xml:space="preserve">n, minimizing </w:t>
            </w:r>
            <w:r w:rsidR="00F33C98">
              <w:t>require</w:t>
            </w:r>
            <w:r w:rsidR="002277D3">
              <w:t>d</w:t>
            </w:r>
            <w:r w:rsidR="00F33C98">
              <w:t xml:space="preserve"> qua</w:t>
            </w:r>
            <w:r w:rsidR="00D953D0">
              <w:t>lifications</w:t>
            </w:r>
          </w:p>
        </w:tc>
      </w:tr>
      <w:tr w:rsidR="006D0060" w:rsidRPr="00926257" w14:paraId="2A1611A7" w14:textId="77777777" w:rsidTr="001C52A7">
        <w:tc>
          <w:tcPr>
            <w:tcW w:w="1097" w:type="dxa"/>
          </w:tcPr>
          <w:p w14:paraId="75CCA7CD" w14:textId="2BAFFA54" w:rsidR="006D0060" w:rsidRPr="006D0060" w:rsidRDefault="006D0060" w:rsidP="00631AFA">
            <w:pPr>
              <w:spacing w:before="120" w:after="120"/>
            </w:pPr>
            <w:r>
              <w:t>5</w:t>
            </w:r>
          </w:p>
        </w:tc>
        <w:tc>
          <w:tcPr>
            <w:tcW w:w="1073" w:type="dxa"/>
          </w:tcPr>
          <w:p w14:paraId="474E6669" w14:textId="4A2BC72E" w:rsidR="006D0060" w:rsidRPr="00AC0567" w:rsidRDefault="00AC0567" w:rsidP="00631AFA">
            <w:pPr>
              <w:spacing w:before="120" w:after="120"/>
            </w:pPr>
            <w:r>
              <w:t>10.06.20</w:t>
            </w:r>
          </w:p>
        </w:tc>
        <w:tc>
          <w:tcPr>
            <w:tcW w:w="5588" w:type="dxa"/>
          </w:tcPr>
          <w:p w14:paraId="25BBA0D7" w14:textId="5E485192" w:rsidR="006D0060" w:rsidRDefault="00AC0567" w:rsidP="00631AFA">
            <w:pPr>
              <w:spacing w:before="120" w:after="120"/>
            </w:pPr>
            <w:r>
              <w:rPr>
                <w:lang w:val="en-GB"/>
              </w:rPr>
              <w:t>Extension of the deadline</w:t>
            </w:r>
            <w:r>
              <w:rPr>
                <w:lang w:val="en-GB"/>
              </w:rPr>
              <w:t xml:space="preserve"> due to COVID-19 pandemic</w:t>
            </w:r>
          </w:p>
        </w:tc>
      </w:tr>
    </w:tbl>
    <w:p w14:paraId="330A0F91" w14:textId="52FD1381" w:rsidR="00556944" w:rsidRDefault="00556944" w:rsidP="00556944">
      <w:pPr>
        <w:pStyle w:val="Normal2"/>
        <w:jc w:val="left"/>
      </w:pPr>
      <w:r w:rsidRPr="006F67A6">
        <w:t xml:space="preserve">All rights are reserved. </w:t>
      </w:r>
      <w:sdt>
        <w:sdtPr>
          <w:alias w:val="Rights"/>
          <w:tag w:val="Rights"/>
          <w:id w:val="-1568183797"/>
          <w:placeholder>
            <w:docPart w:val="D6AEC88316FD4D3191EB76C2773457D0"/>
          </w:placeholder>
          <w:dropDownList>
            <w:listItem w:value="Επιλέξτε ένα στοιχείο."/>
            <w:listItem w:displayText="Reproduction and adaptation are authorized, except for commercial purposes, provided the source is acknowledged." w:value="Reproduction and adaptation are authorized, except for commercial purposes, provided the source is acknowledged."/>
            <w:listItem w:displayText="Reproduction and adaptation are prohibited." w:value="Reproduction and adaptation are prohibited."/>
          </w:dropDownList>
        </w:sdtPr>
        <w:sdtEndPr/>
        <w:sdtContent>
          <w:r w:rsidR="00457708">
            <w:t>Reproduction and adaptation are prohibited.</w:t>
          </w:r>
        </w:sdtContent>
      </w:sdt>
    </w:p>
    <w:p w14:paraId="2403F2E9" w14:textId="77777777" w:rsidR="00556944" w:rsidRPr="006F67A6" w:rsidRDefault="00556944" w:rsidP="00556944">
      <w:pPr>
        <w:pStyle w:val="Normal2"/>
        <w:jc w:val="left"/>
      </w:pPr>
    </w:p>
    <w:p w14:paraId="468AA831" w14:textId="23FDEA70" w:rsidR="00556944" w:rsidRPr="006F67A6" w:rsidRDefault="00556944" w:rsidP="00556944">
      <w:pPr>
        <w:jc w:val="left"/>
        <w:sectPr w:rsidR="00556944" w:rsidRPr="006F67A6" w:rsidSect="008F2817">
          <w:headerReference w:type="default" r:id="rId9"/>
          <w:footerReference w:type="default" r:id="rId10"/>
          <w:headerReference w:type="first" r:id="rId11"/>
          <w:footerReference w:type="first" r:id="rId12"/>
          <w:pgSz w:w="11909" w:h="16834" w:code="9"/>
          <w:pgMar w:top="1418" w:right="1701" w:bottom="1418" w:left="1701" w:header="720" w:footer="720" w:gutter="0"/>
          <w:pgNumType w:start="0"/>
          <w:cols w:space="720"/>
          <w:titlePg/>
          <w:docGrid w:linePitch="360"/>
        </w:sectPr>
      </w:pPr>
      <w:r w:rsidRPr="006F67A6">
        <w:t xml:space="preserve">Copyright © </w:t>
      </w:r>
      <w:r w:rsidR="003B0936">
        <w:t>FOSTEX</w:t>
      </w:r>
      <w:r w:rsidRPr="006F67A6">
        <w:t xml:space="preserve"> Consortium, 2019-2022</w:t>
      </w:r>
    </w:p>
    <w:p w14:paraId="50AD3762" w14:textId="2C135F24" w:rsidR="00D502AA" w:rsidRPr="00B9772B" w:rsidRDefault="00B44867" w:rsidP="00B44867">
      <w:pPr>
        <w:pStyle w:val="10"/>
      </w:pPr>
      <w:r w:rsidRPr="00B44867">
        <w:lastRenderedPageBreak/>
        <w:t>Background</w:t>
      </w:r>
    </w:p>
    <w:p w14:paraId="20328EA2" w14:textId="44B966CC" w:rsidR="00D502AA" w:rsidRDefault="007217C2" w:rsidP="00A365E2">
      <w:r>
        <w:t xml:space="preserve">In line with the project’s proposal, the consortium of the Erasmus+ project </w:t>
      </w:r>
      <w:r w:rsidR="00B44867">
        <w:t>entitled “</w:t>
      </w:r>
      <w:r w:rsidR="00B44867" w:rsidRPr="00B44867">
        <w:t>Fostering innovation in the Jordan and Moroccan textile industry</w:t>
      </w:r>
      <w:r w:rsidR="00B44867">
        <w:t>” with the acronym “FOSTEX</w:t>
      </w:r>
      <w:r>
        <w:t>” -</w:t>
      </w:r>
      <w:r w:rsidRPr="007217C2">
        <w:t>hereinafter referred to as</w:t>
      </w:r>
      <w:r>
        <w:t xml:space="preserve"> “FOSTEX”- will set up an External and Evaluation Committee -</w:t>
      </w:r>
      <w:r w:rsidRPr="007217C2">
        <w:t xml:space="preserve"> hereinafter referred to as</w:t>
      </w:r>
      <w:r>
        <w:t xml:space="preserve"> “EQEC”- to monitor and evaluate the project’s </w:t>
      </w:r>
      <w:r w:rsidR="006425CA">
        <w:t>implementation</w:t>
      </w:r>
      <w:r>
        <w:t xml:space="preserve"> and </w:t>
      </w:r>
      <w:r w:rsidRPr="007217C2">
        <w:t>ensure a neutral review and a consistency assessment of the project deliverables versus project target groups’ needs/expectations</w:t>
      </w:r>
      <w:r>
        <w:t>.</w:t>
      </w:r>
    </w:p>
    <w:p w14:paraId="40426CE1" w14:textId="66B1C3CA" w:rsidR="00557411" w:rsidRPr="009D5B00" w:rsidRDefault="002527ED" w:rsidP="00A365E2">
      <w:r>
        <w:t>The EQEC will be comprised by three (3) members</w:t>
      </w:r>
      <w:r w:rsidR="00557411">
        <w:t xml:space="preserve">, established one in the EU, one in Jordan and one in Morocco. </w:t>
      </w:r>
    </w:p>
    <w:p w14:paraId="4CB10236" w14:textId="7E993F93" w:rsidR="00557411" w:rsidRPr="00557411" w:rsidRDefault="00557411" w:rsidP="00A365E2">
      <w:r>
        <w:t xml:space="preserve">The present call refers to the one (1) member of the “EQEC” established in </w:t>
      </w:r>
      <w:r w:rsidR="00097E01">
        <w:t>Jordan</w:t>
      </w:r>
      <w:r w:rsidR="00B94921">
        <w:t xml:space="preserve">, which can be either a natural or legal person. </w:t>
      </w:r>
    </w:p>
    <w:p w14:paraId="03FD37BB" w14:textId="2D3FE598" w:rsidR="00D502AA" w:rsidRPr="000D05DC" w:rsidRDefault="00BC2A6B" w:rsidP="00BC2A6B">
      <w:pPr>
        <w:pStyle w:val="10"/>
      </w:pPr>
      <w:r>
        <w:t xml:space="preserve">Job description </w:t>
      </w:r>
    </w:p>
    <w:p w14:paraId="244FB563" w14:textId="2A0E7A19" w:rsidR="00D502AA" w:rsidRDefault="00BC2A6B" w:rsidP="000D05DC">
      <w:r w:rsidRPr="00AB1ABE">
        <w:rPr>
          <w:b/>
        </w:rPr>
        <w:t>Job title:</w:t>
      </w:r>
      <w:r>
        <w:t xml:space="preserve"> External Quality Evaluator/ member of the EQEC in </w:t>
      </w:r>
      <w:r w:rsidR="00097E01">
        <w:t>Jordan.</w:t>
      </w:r>
    </w:p>
    <w:p w14:paraId="386AE2DD" w14:textId="77777777" w:rsidR="005C0A39" w:rsidRDefault="00BC2A6B" w:rsidP="00AB1ABE">
      <w:r w:rsidRPr="00AB1ABE">
        <w:rPr>
          <w:b/>
        </w:rPr>
        <w:t>Job description:</w:t>
      </w:r>
      <w:r>
        <w:t xml:space="preserve"> </w:t>
      </w:r>
      <w:bookmarkStart w:id="0" w:name="_Toc524902392"/>
      <w:bookmarkStart w:id="1" w:name="_Toc3569928"/>
      <w:r w:rsidR="00AB1ABE" w:rsidRPr="00AB1ABE">
        <w:t>The implementation of the External Qu</w:t>
      </w:r>
      <w:r w:rsidR="00AB1ABE">
        <w:t>ality Assessment of the Project in close collaboration with the other two members of the Committee</w:t>
      </w:r>
      <w:r w:rsidR="005C0A39">
        <w:t>, including:</w:t>
      </w:r>
    </w:p>
    <w:p w14:paraId="3F2641B4" w14:textId="77777777" w:rsidR="005C0A39" w:rsidRDefault="005C0A39" w:rsidP="005C0A39">
      <w:pPr>
        <w:pStyle w:val="a8"/>
        <w:numPr>
          <w:ilvl w:val="0"/>
          <w:numId w:val="38"/>
        </w:numPr>
      </w:pPr>
      <w:r>
        <w:t>The use of independent tools (e.g. questionnaires, personal interviews) to assess the implementation of the project and its deliverables;</w:t>
      </w:r>
    </w:p>
    <w:p w14:paraId="291123B6" w14:textId="73AFDFC8" w:rsidR="005C0A39" w:rsidRDefault="005C0A39" w:rsidP="005C0A39">
      <w:pPr>
        <w:pStyle w:val="a8"/>
        <w:numPr>
          <w:ilvl w:val="0"/>
          <w:numId w:val="38"/>
        </w:numPr>
      </w:pPr>
      <w:r>
        <w:t>T</w:t>
      </w:r>
      <w:r w:rsidR="00AB1ABE" w:rsidRPr="00AB1ABE">
        <w:t xml:space="preserve">he preparation </w:t>
      </w:r>
      <w:r w:rsidR="00AB1ABE">
        <w:t>of an External Quality Report every 6 months as described in the Quality and Evaluation Plan of the Project</w:t>
      </w:r>
      <w:bookmarkEnd w:id="0"/>
      <w:bookmarkEnd w:id="1"/>
      <w:r>
        <w:t>;</w:t>
      </w:r>
    </w:p>
    <w:p w14:paraId="112E7D09" w14:textId="1CB40D84" w:rsidR="005C0A39" w:rsidRPr="00E716D8" w:rsidRDefault="005C0A39" w:rsidP="005C0A39">
      <w:pPr>
        <w:pStyle w:val="a8"/>
        <w:numPr>
          <w:ilvl w:val="0"/>
          <w:numId w:val="38"/>
        </w:numPr>
      </w:pPr>
      <w:r>
        <w:t xml:space="preserve">Any other contribution to the project that derives from the Quality and Evaluation Plan and its possible future amendments or specific requests made by EACEA (Education, Audiovisual and Cultural Agency). </w:t>
      </w:r>
    </w:p>
    <w:p w14:paraId="21FF38B0" w14:textId="1E56B8EC" w:rsidR="00E716D8" w:rsidRDefault="00E716D8" w:rsidP="00E716D8">
      <w:r>
        <w:rPr>
          <w:b/>
        </w:rPr>
        <w:t>Deliverables</w:t>
      </w:r>
      <w:r w:rsidRPr="00E716D8">
        <w:rPr>
          <w:b/>
        </w:rPr>
        <w:t>:</w:t>
      </w:r>
      <w:r>
        <w:rPr>
          <w:b/>
        </w:rPr>
        <w:t xml:space="preserve"> </w:t>
      </w:r>
      <w:r w:rsidR="00702781" w:rsidRPr="00702781">
        <w:t xml:space="preserve">6 </w:t>
      </w:r>
      <w:r w:rsidR="00702781">
        <w:t>Quality Assessment reports.</w:t>
      </w:r>
    </w:p>
    <w:p w14:paraId="0929B17D" w14:textId="7CE8ED80" w:rsidR="0002659C" w:rsidRDefault="00221C9D" w:rsidP="00221C9D">
      <w:pPr>
        <w:pStyle w:val="10"/>
      </w:pPr>
      <w:r>
        <w:t>Q</w:t>
      </w:r>
      <w:r w:rsidR="00742CBC">
        <w:t>ualifications/ selection criteria</w:t>
      </w:r>
    </w:p>
    <w:p w14:paraId="3A8243CA" w14:textId="2EE3B2D7" w:rsidR="00221C9D" w:rsidRDefault="00221C9D" w:rsidP="00221C9D">
      <w:pPr>
        <w:rPr>
          <w:b/>
        </w:rPr>
      </w:pPr>
      <w:r w:rsidRPr="00221C9D">
        <w:rPr>
          <w:b/>
        </w:rPr>
        <w:t>Required qualifications</w:t>
      </w:r>
      <w:r w:rsidR="00742CBC">
        <w:rPr>
          <w:b/>
        </w:rPr>
        <w:t xml:space="preserve"> (exclusion criteria)</w:t>
      </w:r>
      <w:r w:rsidRPr="00221C9D">
        <w:rPr>
          <w:b/>
        </w:rPr>
        <w:t>:</w:t>
      </w:r>
      <w:r>
        <w:rPr>
          <w:b/>
        </w:rPr>
        <w:t xml:space="preserve"> </w:t>
      </w:r>
    </w:p>
    <w:p w14:paraId="05E401DB" w14:textId="1D7C2BE2" w:rsidR="00B94921" w:rsidRPr="00814EF3" w:rsidRDefault="00814EF3" w:rsidP="00B94921">
      <w:pPr>
        <w:pStyle w:val="a8"/>
        <w:numPr>
          <w:ilvl w:val="0"/>
          <w:numId w:val="38"/>
        </w:numPr>
      </w:pPr>
      <w:r>
        <w:rPr>
          <w:lang w:val="el-GR"/>
        </w:rPr>
        <w:t>Η</w:t>
      </w:r>
      <w:r w:rsidRPr="00814EF3">
        <w:t>older of a higher education diploma</w:t>
      </w:r>
      <w:r w:rsidR="00B94921" w:rsidRPr="00B94921">
        <w:t xml:space="preserve"> </w:t>
      </w:r>
      <w:r w:rsidR="00B94921">
        <w:t xml:space="preserve">(doesn’t apply </w:t>
      </w:r>
      <w:r w:rsidR="009D2AFA">
        <w:t>to</w:t>
      </w:r>
      <w:r w:rsidR="00B94921">
        <w:t xml:space="preserve"> legal entities) </w:t>
      </w:r>
    </w:p>
    <w:p w14:paraId="3DE892DB" w14:textId="49981D34" w:rsidR="00702781" w:rsidRPr="00814EF3" w:rsidRDefault="00B94921" w:rsidP="00B94921">
      <w:pPr>
        <w:pStyle w:val="a8"/>
        <w:numPr>
          <w:ilvl w:val="0"/>
          <w:numId w:val="38"/>
        </w:numPr>
      </w:pPr>
      <w:r>
        <w:t xml:space="preserve">A minimum of </w:t>
      </w:r>
      <w:r w:rsidR="00570961">
        <w:t>three-year</w:t>
      </w:r>
      <w:r>
        <w:t xml:space="preserve"> research or working experience in the textile sector.</w:t>
      </w:r>
    </w:p>
    <w:p w14:paraId="5C473832" w14:textId="59446CBA" w:rsidR="00814EF3" w:rsidRDefault="00C02EEF" w:rsidP="00814EF3">
      <w:pPr>
        <w:pStyle w:val="a8"/>
        <w:numPr>
          <w:ilvl w:val="0"/>
          <w:numId w:val="38"/>
        </w:numPr>
      </w:pPr>
      <w:r>
        <w:t>Upper Inter</w:t>
      </w:r>
      <w:r w:rsidR="00A96943">
        <w:t>mediate level</w:t>
      </w:r>
      <w:r w:rsidR="0049275E">
        <w:t xml:space="preserve"> of English (</w:t>
      </w:r>
      <w:r w:rsidR="00A96943">
        <w:t>B2</w:t>
      </w:r>
      <w:r w:rsidR="0049275E">
        <w:t>)</w:t>
      </w:r>
    </w:p>
    <w:p w14:paraId="140B28E2" w14:textId="5F4EF0C3" w:rsidR="0049275E" w:rsidRDefault="0049275E" w:rsidP="0049275E">
      <w:pPr>
        <w:rPr>
          <w:b/>
        </w:rPr>
      </w:pPr>
      <w:r w:rsidRPr="0049275E">
        <w:rPr>
          <w:b/>
        </w:rPr>
        <w:t>Additional qualifications</w:t>
      </w:r>
      <w:r w:rsidR="00742CBC">
        <w:rPr>
          <w:b/>
        </w:rPr>
        <w:t xml:space="preserve"> (rated criteria)</w:t>
      </w:r>
      <w:r w:rsidRPr="0049275E">
        <w:rPr>
          <w:b/>
        </w:rPr>
        <w:t>:</w:t>
      </w:r>
    </w:p>
    <w:p w14:paraId="13255DDF" w14:textId="09408C53" w:rsidR="00D264B6" w:rsidRDefault="00D264B6" w:rsidP="00EE46CC">
      <w:pPr>
        <w:pStyle w:val="a8"/>
        <w:numPr>
          <w:ilvl w:val="0"/>
          <w:numId w:val="38"/>
        </w:numPr>
      </w:pPr>
      <w:r>
        <w:t xml:space="preserve">Additional </w:t>
      </w:r>
      <w:r w:rsidR="00AB4D88">
        <w:t>working experi</w:t>
      </w:r>
      <w:r w:rsidR="004E3265">
        <w:t>ence I the textile sector</w:t>
      </w:r>
    </w:p>
    <w:p w14:paraId="03D7E6B4" w14:textId="236D1B2E" w:rsidR="00EE46CC" w:rsidRDefault="00EE46CC" w:rsidP="00EE46CC">
      <w:pPr>
        <w:pStyle w:val="a8"/>
        <w:numPr>
          <w:ilvl w:val="0"/>
          <w:numId w:val="38"/>
        </w:numPr>
      </w:pPr>
      <w:r w:rsidRPr="0049275E">
        <w:t xml:space="preserve">Experience in </w:t>
      </w:r>
      <w:r>
        <w:t>the implementation of national, EU or international project</w:t>
      </w:r>
      <w:r w:rsidR="00A679DC">
        <w:t>s</w:t>
      </w:r>
      <w:r>
        <w:t xml:space="preserve"> of various topics</w:t>
      </w:r>
    </w:p>
    <w:p w14:paraId="5EF824B9" w14:textId="2BB87294" w:rsidR="002927C5" w:rsidRDefault="00AE62A5" w:rsidP="00EE46CC">
      <w:pPr>
        <w:pStyle w:val="a8"/>
        <w:numPr>
          <w:ilvl w:val="0"/>
          <w:numId w:val="38"/>
        </w:numPr>
      </w:pPr>
      <w:r>
        <w:t xml:space="preserve">Level of </w:t>
      </w:r>
      <w:r w:rsidR="00A06558">
        <w:t>Engli</w:t>
      </w:r>
      <w:r w:rsidR="00D40720">
        <w:t xml:space="preserve">sh knowledge </w:t>
      </w:r>
      <w:r w:rsidR="00546F27">
        <w:t>A</w:t>
      </w:r>
      <w:r w:rsidR="006F7A2C">
        <w:t xml:space="preserve">dvanced (C1) or </w:t>
      </w:r>
      <w:r w:rsidR="00E573BD">
        <w:t>Proficiency (C2)</w:t>
      </w:r>
    </w:p>
    <w:p w14:paraId="74CBF24D" w14:textId="490F39C1" w:rsidR="00EE46CC" w:rsidRDefault="00EE46CC" w:rsidP="00D502AA">
      <w:pPr>
        <w:pStyle w:val="a8"/>
        <w:numPr>
          <w:ilvl w:val="0"/>
          <w:numId w:val="38"/>
        </w:numPr>
      </w:pPr>
      <w:r>
        <w:lastRenderedPageBreak/>
        <w:t>Knowledge of French</w:t>
      </w:r>
    </w:p>
    <w:p w14:paraId="2C6A6FB3" w14:textId="40F864FF" w:rsidR="00EE46CC" w:rsidRPr="00A83F43" w:rsidRDefault="00EE46CC" w:rsidP="007378B7">
      <w:pPr>
        <w:pStyle w:val="10"/>
        <w:keepNext/>
        <w:ind w:left="562" w:hanging="562"/>
      </w:pPr>
      <w:r>
        <w:t>Type of contract</w:t>
      </w:r>
      <w:r w:rsidR="00A83F43">
        <w:t>,</w:t>
      </w:r>
      <w:r>
        <w:t xml:space="preserve"> duration</w:t>
      </w:r>
      <w:r w:rsidR="00A83F43">
        <w:t xml:space="preserve"> and compensation</w:t>
      </w:r>
    </w:p>
    <w:p w14:paraId="207F7A22" w14:textId="2CEBFF57" w:rsidR="00A83F43" w:rsidRDefault="00A83F43" w:rsidP="00A83F43">
      <w:r w:rsidRPr="00A83F43">
        <w:rPr>
          <w:b/>
        </w:rPr>
        <w:t>Type of contract:</w:t>
      </w:r>
      <w:r>
        <w:t xml:space="preserve"> Service Agreement</w:t>
      </w:r>
    </w:p>
    <w:p w14:paraId="6A933884" w14:textId="7F97BD99" w:rsidR="00A83F43" w:rsidRPr="008A530E" w:rsidRDefault="00A83F43" w:rsidP="00A83F43">
      <w:r w:rsidRPr="00A83F43">
        <w:rPr>
          <w:b/>
        </w:rPr>
        <w:t>Duration:</w:t>
      </w:r>
      <w:r>
        <w:t xml:space="preserve"> From the </w:t>
      </w:r>
      <w:r w:rsidR="0022251C">
        <w:t xml:space="preserve">day of the signature </w:t>
      </w:r>
      <w:r>
        <w:t xml:space="preserve">of the </w:t>
      </w:r>
      <w:r w:rsidR="0022251C">
        <w:t>agreement</w:t>
      </w:r>
      <w:r w:rsidR="008A530E">
        <w:t xml:space="preserve"> until 14/01/20</w:t>
      </w:r>
      <w:r w:rsidR="008A530E" w:rsidRPr="008A530E">
        <w:t>22.</w:t>
      </w:r>
    </w:p>
    <w:p w14:paraId="3B467AF1" w14:textId="788EB29A" w:rsidR="00A83F43" w:rsidRDefault="00A83F43" w:rsidP="00A83F43">
      <w:r w:rsidRPr="00A83F43">
        <w:rPr>
          <w:b/>
        </w:rPr>
        <w:t xml:space="preserve">Compensation: </w:t>
      </w:r>
      <w:r w:rsidR="007378B7">
        <w:t>3</w:t>
      </w:r>
      <w:r w:rsidR="0022251C" w:rsidRPr="0022251C">
        <w:t>.000€</w:t>
      </w:r>
      <w:r w:rsidR="0022251C">
        <w:t xml:space="preserve"> (</w:t>
      </w:r>
      <w:r w:rsidR="005104DF">
        <w:t>three</w:t>
      </w:r>
      <w:r w:rsidR="0022251C">
        <w:t xml:space="preserve"> thousand euros)</w:t>
      </w:r>
      <w:r w:rsidR="007378B7">
        <w:t xml:space="preserve">, payable through bank transfer. </w:t>
      </w:r>
    </w:p>
    <w:p w14:paraId="00C9503D" w14:textId="0DB8F46F" w:rsidR="0022251C" w:rsidRDefault="00EC60E4" w:rsidP="00EC60E4">
      <w:pPr>
        <w:pStyle w:val="10"/>
      </w:pPr>
      <w:r w:rsidRPr="00EC60E4">
        <w:t>Application procedure</w:t>
      </w:r>
    </w:p>
    <w:p w14:paraId="61AEAA36" w14:textId="68C59388" w:rsidR="00EC60E4" w:rsidRDefault="00EC60E4" w:rsidP="00EC60E4">
      <w:pPr>
        <w:widowControl w:val="0"/>
        <w:ind w:left="20"/>
        <w:rPr>
          <w:noProof/>
          <w:lang w:eastAsia="en-GB"/>
        </w:rPr>
      </w:pPr>
      <w:r w:rsidRPr="00FE6423">
        <w:rPr>
          <w:noProof/>
          <w:color w:val="000000"/>
          <w:lang w:eastAsia="en-GB"/>
        </w:rPr>
        <w:t xml:space="preserve">Interested individuals are invited to submit their application to </w:t>
      </w:r>
      <w:r>
        <w:rPr>
          <w:noProof/>
          <w:color w:val="000000"/>
          <w:lang w:eastAsia="en-GB"/>
        </w:rPr>
        <w:t xml:space="preserve">Creative Thinking Development, member of the “FOSTEX” consortium via the email: </w:t>
      </w:r>
      <w:hyperlink r:id="rId13" w:history="1">
        <w:r w:rsidRPr="00097E01">
          <w:rPr>
            <w:rStyle w:val="-"/>
            <w:noProof/>
            <w:color w:val="276E8B" w:themeColor="accent1" w:themeShade="BF"/>
            <w:lang w:eastAsia="en-GB"/>
          </w:rPr>
          <w:t>info@crethidev.gr</w:t>
        </w:r>
      </w:hyperlink>
      <w:r w:rsidRPr="00EC60E4">
        <w:rPr>
          <w:noProof/>
          <w:lang w:eastAsia="en-GB"/>
        </w:rPr>
        <w:t xml:space="preserve">. </w:t>
      </w:r>
      <w:r>
        <w:rPr>
          <w:noProof/>
          <w:lang w:eastAsia="en-GB"/>
        </w:rPr>
        <w:t>The sentence “</w:t>
      </w:r>
      <w:r w:rsidR="007378B7">
        <w:rPr>
          <w:noProof/>
          <w:lang w:eastAsia="en-GB"/>
        </w:rPr>
        <w:t xml:space="preserve">FOSTEX: </w:t>
      </w:r>
      <w:r w:rsidR="00704750" w:rsidRPr="00704750">
        <w:rPr>
          <w:noProof/>
          <w:lang w:eastAsia="en-GB"/>
        </w:rPr>
        <w:t xml:space="preserve">CALL FOR </w:t>
      </w:r>
      <w:r w:rsidR="007378B7">
        <w:rPr>
          <w:noProof/>
          <w:lang w:eastAsia="en-GB"/>
        </w:rPr>
        <w:t>THE J</w:t>
      </w:r>
      <w:r w:rsidR="00F62A11">
        <w:rPr>
          <w:noProof/>
          <w:lang w:eastAsia="en-GB"/>
        </w:rPr>
        <w:t>ORDA</w:t>
      </w:r>
      <w:r w:rsidR="007378B7">
        <w:rPr>
          <w:noProof/>
          <w:lang w:eastAsia="en-GB"/>
        </w:rPr>
        <w:t>NIAN</w:t>
      </w:r>
      <w:r w:rsidR="00704750">
        <w:rPr>
          <w:noProof/>
          <w:lang w:eastAsia="en-GB"/>
        </w:rPr>
        <w:t xml:space="preserve"> </w:t>
      </w:r>
      <w:r w:rsidR="00704750" w:rsidRPr="00704750">
        <w:rPr>
          <w:noProof/>
          <w:lang w:eastAsia="en-GB"/>
        </w:rPr>
        <w:t>MEMBER OF THE EXTERNAL QUALITY AND EVALUATION COMMITTEE</w:t>
      </w:r>
      <w:r w:rsidR="00704750">
        <w:rPr>
          <w:noProof/>
          <w:lang w:eastAsia="en-GB"/>
        </w:rPr>
        <w:t xml:space="preserve">” should appear on the subject of the email. </w:t>
      </w:r>
    </w:p>
    <w:p w14:paraId="064BDEB1" w14:textId="77777777" w:rsidR="00704750" w:rsidRDefault="00704750" w:rsidP="00704750">
      <w:pPr>
        <w:widowControl w:val="0"/>
        <w:ind w:left="20"/>
        <w:rPr>
          <w:b/>
          <w:noProof/>
          <w:lang w:eastAsia="en-GB"/>
        </w:rPr>
      </w:pPr>
      <w:r w:rsidRPr="00704750">
        <w:rPr>
          <w:b/>
          <w:noProof/>
          <w:lang w:eastAsia="en-GB"/>
        </w:rPr>
        <w:t>Supporting documents</w:t>
      </w:r>
    </w:p>
    <w:p w14:paraId="63C5C941" w14:textId="77777777" w:rsidR="00704750" w:rsidRPr="00FE6423" w:rsidRDefault="00704750" w:rsidP="00704750">
      <w:pPr>
        <w:widowControl w:val="0"/>
        <w:ind w:left="20"/>
        <w:rPr>
          <w:noProof/>
          <w:color w:val="000000"/>
          <w:lang w:eastAsia="en-GB"/>
        </w:rPr>
      </w:pPr>
      <w:r w:rsidRPr="00FE6423">
        <w:rPr>
          <w:noProof/>
          <w:color w:val="000000"/>
          <w:lang w:eastAsia="en-GB"/>
        </w:rPr>
        <w:t>Each application shall include the following documents:</w:t>
      </w:r>
    </w:p>
    <w:p w14:paraId="2A9BBE0F" w14:textId="208861A1" w:rsidR="006D2522" w:rsidRPr="00A50001" w:rsidRDefault="00704750" w:rsidP="00A50001">
      <w:pPr>
        <w:widowControl w:val="0"/>
        <w:numPr>
          <w:ilvl w:val="0"/>
          <w:numId w:val="40"/>
        </w:numPr>
        <w:tabs>
          <w:tab w:val="left" w:pos="0"/>
        </w:tabs>
        <w:spacing w:before="120" w:after="120" w:line="240" w:lineRule="auto"/>
        <w:ind w:left="380" w:right="40" w:hanging="360"/>
        <w:jc w:val="left"/>
        <w:rPr>
          <w:noProof/>
          <w:color w:val="000000"/>
          <w:lang w:eastAsia="en-GB"/>
        </w:rPr>
      </w:pPr>
      <w:r w:rsidRPr="00A50001">
        <w:rPr>
          <w:noProof/>
          <w:color w:val="000000"/>
          <w:lang w:eastAsia="en-GB"/>
        </w:rPr>
        <w:t xml:space="preserve">a </w:t>
      </w:r>
      <w:r w:rsidR="006D2522" w:rsidRPr="00A50001">
        <w:rPr>
          <w:noProof/>
          <w:color w:val="000000"/>
          <w:lang w:eastAsia="en-GB"/>
        </w:rPr>
        <w:t xml:space="preserve">signed </w:t>
      </w:r>
      <w:r w:rsidR="00B678EA" w:rsidRPr="00A50001">
        <w:rPr>
          <w:noProof/>
          <w:color w:val="000000"/>
          <w:lang w:eastAsia="en-GB"/>
        </w:rPr>
        <w:t xml:space="preserve">application form (Annex 1) including: </w:t>
      </w:r>
      <w:r w:rsidR="00B678EA" w:rsidRPr="00A50001">
        <w:rPr>
          <w:noProof/>
          <w:color w:val="000000"/>
          <w:lang w:eastAsia="en-GB"/>
        </w:rPr>
        <w:br/>
        <w:t xml:space="preserve">1. a small cover letter </w:t>
      </w:r>
      <w:r w:rsidRPr="00A50001">
        <w:rPr>
          <w:noProof/>
          <w:color w:val="000000"/>
          <w:lang w:eastAsia="en-GB"/>
        </w:rPr>
        <w:t>explaining the applicant's motivation for answering this call;</w:t>
      </w:r>
      <w:r w:rsidR="00B678EA" w:rsidRPr="00A50001">
        <w:rPr>
          <w:noProof/>
          <w:color w:val="000000"/>
          <w:lang w:eastAsia="en-GB"/>
        </w:rPr>
        <w:br/>
        <w:t xml:space="preserve">2. </w:t>
      </w:r>
      <w:r w:rsidRPr="00A50001">
        <w:rPr>
          <w:noProof/>
          <w:color w:val="000000"/>
          <w:lang w:eastAsia="en-GB"/>
        </w:rPr>
        <w:t xml:space="preserve">a </w:t>
      </w:r>
      <w:r w:rsidR="00A50001">
        <w:rPr>
          <w:noProof/>
          <w:color w:val="000000"/>
          <w:lang w:eastAsia="en-GB"/>
        </w:rPr>
        <w:t>l</w:t>
      </w:r>
      <w:r w:rsidR="00A50001" w:rsidRPr="00A50001">
        <w:rPr>
          <w:noProof/>
          <w:color w:val="000000"/>
          <w:lang w:eastAsia="en-GB"/>
        </w:rPr>
        <w:t>ist of supporting documents</w:t>
      </w:r>
      <w:r w:rsidR="00A50001">
        <w:rPr>
          <w:noProof/>
          <w:color w:val="000000"/>
          <w:lang w:eastAsia="en-GB"/>
        </w:rPr>
        <w:t xml:space="preserve"> </w:t>
      </w:r>
      <w:r w:rsidRPr="00A50001">
        <w:rPr>
          <w:noProof/>
          <w:color w:val="000000"/>
          <w:lang w:eastAsia="en-GB"/>
        </w:rPr>
        <w:t>duly filled with the documentation which proves how the applicant fulfills the selection criteria</w:t>
      </w:r>
      <w:r w:rsidR="006D2522" w:rsidRPr="00A50001">
        <w:rPr>
          <w:noProof/>
          <w:color w:val="000000"/>
          <w:lang w:eastAsia="en-GB"/>
        </w:rPr>
        <w:t xml:space="preserve"> (required and additional qualifications)</w:t>
      </w:r>
      <w:r w:rsidRPr="00A50001">
        <w:rPr>
          <w:noProof/>
          <w:color w:val="000000"/>
          <w:lang w:eastAsia="en-GB"/>
        </w:rPr>
        <w:t xml:space="preserve"> listed in chapter 3 of this call</w:t>
      </w:r>
      <w:r w:rsidR="00A50001">
        <w:rPr>
          <w:noProof/>
          <w:color w:val="000000"/>
          <w:lang w:eastAsia="en-GB"/>
        </w:rPr>
        <w:t>;</w:t>
      </w:r>
    </w:p>
    <w:p w14:paraId="7F705835" w14:textId="77777777" w:rsidR="00B94921" w:rsidRPr="00170E19" w:rsidRDefault="00B94921" w:rsidP="00B94921">
      <w:pPr>
        <w:widowControl w:val="0"/>
        <w:numPr>
          <w:ilvl w:val="0"/>
          <w:numId w:val="40"/>
        </w:numPr>
        <w:tabs>
          <w:tab w:val="left" w:pos="0"/>
        </w:tabs>
        <w:spacing w:before="120" w:after="120" w:line="240" w:lineRule="auto"/>
        <w:ind w:left="380" w:right="40" w:hanging="360"/>
        <w:rPr>
          <w:noProof/>
          <w:color w:val="000000"/>
          <w:lang w:eastAsia="en-GB"/>
        </w:rPr>
      </w:pPr>
      <w:r>
        <w:rPr>
          <w:noProof/>
          <w:color w:val="000000"/>
          <w:lang w:eastAsia="en-GB"/>
        </w:rPr>
        <w:t>a</w:t>
      </w:r>
      <w:r w:rsidRPr="006D2522">
        <w:rPr>
          <w:noProof/>
          <w:color w:val="000000"/>
          <w:lang w:eastAsia="en-GB"/>
        </w:rPr>
        <w:t xml:space="preserve"> </w:t>
      </w:r>
      <w:r w:rsidRPr="006D2522">
        <w:rPr>
          <w:i/>
          <w:noProof/>
          <w:color w:val="000000"/>
          <w:lang w:eastAsia="en-GB"/>
        </w:rPr>
        <w:t>curriculum vitae</w:t>
      </w:r>
      <w:r w:rsidRPr="006D2522">
        <w:rPr>
          <w:noProof/>
          <w:color w:val="000000"/>
          <w:lang w:eastAsia="en-GB"/>
        </w:rPr>
        <w:t xml:space="preserve"> </w:t>
      </w:r>
      <w:r>
        <w:rPr>
          <w:noProof/>
          <w:color w:val="000000"/>
          <w:lang w:val="sl" w:eastAsia="en-GB"/>
        </w:rPr>
        <w:t xml:space="preserve">(CV), preferably in the </w:t>
      </w:r>
      <w:hyperlink r:id="rId14" w:history="1">
        <w:r w:rsidRPr="00E76C96">
          <w:rPr>
            <w:rStyle w:val="-"/>
            <w:noProof/>
            <w:color w:val="276E8B" w:themeColor="accent1" w:themeShade="BF"/>
            <w:lang w:val="sl" w:eastAsia="en-GB"/>
          </w:rPr>
          <w:t>European format</w:t>
        </w:r>
      </w:hyperlink>
      <w:r>
        <w:rPr>
          <w:noProof/>
          <w:lang w:val="sl" w:eastAsia="en-GB"/>
        </w:rPr>
        <w:t xml:space="preserve"> (only for natural persons);</w:t>
      </w:r>
    </w:p>
    <w:p w14:paraId="13F4EDF4" w14:textId="77777777" w:rsidR="00B94921" w:rsidRPr="006D2522" w:rsidRDefault="00B94921" w:rsidP="00B94921">
      <w:pPr>
        <w:widowControl w:val="0"/>
        <w:numPr>
          <w:ilvl w:val="0"/>
          <w:numId w:val="40"/>
        </w:numPr>
        <w:tabs>
          <w:tab w:val="left" w:pos="0"/>
        </w:tabs>
        <w:spacing w:before="120" w:after="120" w:line="240" w:lineRule="auto"/>
        <w:ind w:left="380" w:right="40" w:hanging="360"/>
        <w:rPr>
          <w:noProof/>
          <w:color w:val="000000"/>
          <w:lang w:eastAsia="en-GB"/>
        </w:rPr>
      </w:pPr>
      <w:r>
        <w:rPr>
          <w:noProof/>
          <w:lang w:val="sl" w:eastAsia="en-GB"/>
        </w:rPr>
        <w:t>a company resume (only for legal entities);</w:t>
      </w:r>
    </w:p>
    <w:p w14:paraId="4CE47B32" w14:textId="7320F83B" w:rsidR="006D2522" w:rsidRDefault="006D2522" w:rsidP="006D2522">
      <w:pPr>
        <w:widowControl w:val="0"/>
        <w:numPr>
          <w:ilvl w:val="0"/>
          <w:numId w:val="40"/>
        </w:numPr>
        <w:tabs>
          <w:tab w:val="left" w:pos="0"/>
        </w:tabs>
        <w:spacing w:before="120" w:after="120" w:line="240" w:lineRule="auto"/>
        <w:ind w:left="380" w:right="40" w:hanging="360"/>
        <w:rPr>
          <w:noProof/>
          <w:color w:val="000000"/>
          <w:lang w:eastAsia="en-GB"/>
        </w:rPr>
      </w:pPr>
      <w:r>
        <w:rPr>
          <w:noProof/>
          <w:color w:val="000000"/>
          <w:lang w:eastAsia="en-GB"/>
        </w:rPr>
        <w:t>all supporting documents – proofs of the qualifications.</w:t>
      </w:r>
    </w:p>
    <w:p w14:paraId="393B0D0D" w14:textId="77777777" w:rsidR="006D2522" w:rsidRDefault="006D2522" w:rsidP="006D2522">
      <w:pPr>
        <w:widowControl w:val="0"/>
        <w:tabs>
          <w:tab w:val="left" w:pos="0"/>
        </w:tabs>
        <w:spacing w:before="120" w:after="120" w:line="240" w:lineRule="auto"/>
        <w:ind w:left="380" w:right="40"/>
        <w:rPr>
          <w:noProof/>
          <w:color w:val="000000"/>
          <w:lang w:eastAsia="en-GB"/>
        </w:rPr>
      </w:pPr>
    </w:p>
    <w:p w14:paraId="2F7E3E89" w14:textId="2CF4750C" w:rsidR="006D2522" w:rsidRDefault="006D2522" w:rsidP="006D2522">
      <w:pPr>
        <w:widowControl w:val="0"/>
        <w:tabs>
          <w:tab w:val="left" w:pos="0"/>
        </w:tabs>
        <w:spacing w:before="120" w:after="120" w:line="240" w:lineRule="auto"/>
        <w:ind w:left="20" w:right="40"/>
        <w:rPr>
          <w:b/>
          <w:noProof/>
          <w:color w:val="000000"/>
          <w:lang w:eastAsia="en-GB"/>
        </w:rPr>
      </w:pPr>
      <w:r w:rsidRPr="006D2522">
        <w:rPr>
          <w:b/>
          <w:noProof/>
          <w:color w:val="000000"/>
          <w:lang w:eastAsia="en-GB"/>
        </w:rPr>
        <w:t>Deadline for application</w:t>
      </w:r>
    </w:p>
    <w:p w14:paraId="29706E56" w14:textId="36F6E310" w:rsidR="006D2522" w:rsidRDefault="006D2522" w:rsidP="006D2522">
      <w:pPr>
        <w:widowControl w:val="0"/>
        <w:tabs>
          <w:tab w:val="left" w:pos="0"/>
        </w:tabs>
        <w:spacing w:before="120" w:after="120" w:line="240" w:lineRule="auto"/>
        <w:ind w:left="20" w:right="40"/>
        <w:rPr>
          <w:noProof/>
          <w:color w:val="000000"/>
          <w:lang w:eastAsia="en-GB"/>
        </w:rPr>
      </w:pPr>
      <w:r w:rsidRPr="00742CBC">
        <w:rPr>
          <w:noProof/>
          <w:color w:val="000000"/>
          <w:lang w:eastAsia="en-GB"/>
        </w:rPr>
        <w:t>Th</w:t>
      </w:r>
      <w:r w:rsidR="00A15742">
        <w:rPr>
          <w:noProof/>
          <w:color w:val="000000"/>
          <w:lang w:eastAsia="en-GB"/>
        </w:rPr>
        <w:t>e</w:t>
      </w:r>
      <w:r w:rsidR="00DB7370">
        <w:rPr>
          <w:noProof/>
          <w:color w:val="000000"/>
          <w:lang w:eastAsia="en-GB"/>
        </w:rPr>
        <w:t xml:space="preserve"> applications must be send by </w:t>
      </w:r>
      <w:r w:rsidR="00145486">
        <w:rPr>
          <w:noProof/>
          <w:color w:val="000000"/>
          <w:lang w:eastAsia="en-GB"/>
        </w:rPr>
        <w:t>30</w:t>
      </w:r>
      <w:r w:rsidRPr="00742CBC">
        <w:rPr>
          <w:noProof/>
          <w:color w:val="000000"/>
          <w:lang w:eastAsia="en-GB"/>
        </w:rPr>
        <w:t xml:space="preserve"> </w:t>
      </w:r>
      <w:r w:rsidR="00DE7F40">
        <w:rPr>
          <w:noProof/>
          <w:color w:val="000000"/>
          <w:lang w:eastAsia="en-GB"/>
        </w:rPr>
        <w:t>June</w:t>
      </w:r>
      <w:r w:rsidRPr="00742CBC">
        <w:rPr>
          <w:noProof/>
          <w:color w:val="000000"/>
          <w:lang w:eastAsia="en-GB"/>
        </w:rPr>
        <w:t xml:space="preserve"> </w:t>
      </w:r>
      <w:r w:rsidR="008408EE">
        <w:rPr>
          <w:noProof/>
          <w:color w:val="000000"/>
          <w:lang w:eastAsia="en-GB"/>
        </w:rPr>
        <w:t>2020</w:t>
      </w:r>
      <w:r w:rsidRPr="00742CBC">
        <w:rPr>
          <w:noProof/>
          <w:color w:val="000000"/>
          <w:lang w:eastAsia="en-GB"/>
        </w:rPr>
        <w:t xml:space="preserve"> </w:t>
      </w:r>
      <w:r w:rsidR="00742CBC" w:rsidRPr="00742CBC">
        <w:rPr>
          <w:noProof/>
          <w:color w:val="000000"/>
          <w:lang w:eastAsia="en-GB"/>
        </w:rPr>
        <w:t xml:space="preserve">at the latest. </w:t>
      </w:r>
      <w:r w:rsidR="00742CBC">
        <w:rPr>
          <w:noProof/>
          <w:color w:val="000000"/>
          <w:lang w:eastAsia="en-GB"/>
        </w:rPr>
        <w:t>T</w:t>
      </w:r>
      <w:r w:rsidR="00742CBC" w:rsidRPr="00FE6423">
        <w:rPr>
          <w:noProof/>
          <w:color w:val="000000"/>
          <w:lang w:eastAsia="en-GB"/>
        </w:rPr>
        <w:t xml:space="preserve">he date of the e-mail </w:t>
      </w:r>
      <w:r w:rsidR="00742CBC">
        <w:rPr>
          <w:noProof/>
          <w:color w:val="000000"/>
          <w:lang w:eastAsia="en-GB"/>
        </w:rPr>
        <w:t xml:space="preserve">sent </w:t>
      </w:r>
      <w:r w:rsidR="00742CBC" w:rsidRPr="00FE6423">
        <w:rPr>
          <w:noProof/>
          <w:color w:val="000000"/>
          <w:lang w:eastAsia="en-GB"/>
        </w:rPr>
        <w:t>will be the date of sending.</w:t>
      </w:r>
    </w:p>
    <w:p w14:paraId="471DC0EF" w14:textId="09A2991A" w:rsidR="00704750" w:rsidRPr="00742CBC" w:rsidRDefault="00742CBC" w:rsidP="00742CBC">
      <w:pPr>
        <w:pStyle w:val="10"/>
      </w:pPr>
      <w:r w:rsidRPr="00742CBC">
        <w:t xml:space="preserve">Selection </w:t>
      </w:r>
      <w:r>
        <w:t>procedure</w:t>
      </w:r>
    </w:p>
    <w:p w14:paraId="4BA68E9A" w14:textId="43ACE075" w:rsidR="00742CBC" w:rsidRDefault="00742CBC" w:rsidP="00EC60E4">
      <w:pPr>
        <w:rPr>
          <w:b/>
          <w:lang w:val="hr"/>
        </w:rPr>
      </w:pPr>
      <w:r w:rsidRPr="00742CBC">
        <w:rPr>
          <w:b/>
          <w:lang w:val="hr"/>
        </w:rPr>
        <w:t xml:space="preserve">Rating </w:t>
      </w:r>
      <w:r w:rsidR="00A679DC">
        <w:rPr>
          <w:b/>
          <w:lang w:val="hr"/>
        </w:rPr>
        <w:t xml:space="preserve">of </w:t>
      </w:r>
      <w:r>
        <w:rPr>
          <w:b/>
          <w:lang w:val="hr"/>
        </w:rPr>
        <w:t xml:space="preserve">the </w:t>
      </w:r>
      <w:r w:rsidRPr="00742CBC">
        <w:rPr>
          <w:b/>
          <w:lang w:val="hr"/>
        </w:rPr>
        <w:t xml:space="preserve">qualifiaction criteria </w:t>
      </w:r>
    </w:p>
    <w:tbl>
      <w:tblPr>
        <w:tblStyle w:val="af2"/>
        <w:tblW w:w="0" w:type="auto"/>
        <w:tblLayout w:type="fixed"/>
        <w:tblLook w:val="04A0" w:firstRow="1" w:lastRow="0" w:firstColumn="1" w:lastColumn="0" w:noHBand="0" w:noVBand="1"/>
      </w:tblPr>
      <w:tblGrid>
        <w:gridCol w:w="301"/>
        <w:gridCol w:w="5207"/>
        <w:gridCol w:w="3060"/>
      </w:tblGrid>
      <w:tr w:rsidR="006530DF" w:rsidRPr="0001567A" w14:paraId="386E74C1" w14:textId="1CD45A3D" w:rsidTr="006530DF">
        <w:trPr>
          <w:trHeight w:val="300"/>
        </w:trPr>
        <w:tc>
          <w:tcPr>
            <w:tcW w:w="301" w:type="dxa"/>
          </w:tcPr>
          <w:p w14:paraId="650DA4D0" w14:textId="4A232CAE" w:rsidR="006530DF" w:rsidRPr="0001567A" w:rsidRDefault="006530DF" w:rsidP="007E1AE9">
            <w:pPr>
              <w:spacing w:after="100" w:afterAutospacing="1"/>
              <w:rPr>
                <w:b/>
                <w:bCs/>
                <w:lang w:val="en-GB"/>
              </w:rPr>
            </w:pPr>
            <w:r w:rsidRPr="0001567A">
              <w:rPr>
                <w:b/>
                <w:bCs/>
                <w:lang w:val="en-GB"/>
              </w:rPr>
              <w:t>#</w:t>
            </w:r>
          </w:p>
        </w:tc>
        <w:tc>
          <w:tcPr>
            <w:tcW w:w="5207" w:type="dxa"/>
            <w:noWrap/>
          </w:tcPr>
          <w:p w14:paraId="5778A7C9" w14:textId="255D7035" w:rsidR="006530DF" w:rsidRPr="0001567A" w:rsidRDefault="006530DF" w:rsidP="007E1AE9">
            <w:pPr>
              <w:spacing w:after="100" w:afterAutospacing="1"/>
              <w:rPr>
                <w:b/>
                <w:bCs/>
                <w:lang w:val="en-GB"/>
              </w:rPr>
            </w:pPr>
            <w:r>
              <w:rPr>
                <w:b/>
                <w:bCs/>
                <w:lang w:val="en-GB"/>
              </w:rPr>
              <w:t>Qualification</w:t>
            </w:r>
          </w:p>
        </w:tc>
        <w:tc>
          <w:tcPr>
            <w:tcW w:w="3060" w:type="dxa"/>
          </w:tcPr>
          <w:p w14:paraId="4AC9BD42" w14:textId="01467F0D" w:rsidR="006530DF" w:rsidRPr="0001567A" w:rsidRDefault="006530DF" w:rsidP="007E1AE9">
            <w:pPr>
              <w:spacing w:after="100" w:afterAutospacing="1"/>
              <w:rPr>
                <w:b/>
                <w:bCs/>
                <w:lang w:val="en-GB"/>
              </w:rPr>
            </w:pPr>
            <w:r>
              <w:rPr>
                <w:b/>
                <w:bCs/>
                <w:lang w:val="en-GB"/>
              </w:rPr>
              <w:t>Rating method</w:t>
            </w:r>
          </w:p>
        </w:tc>
      </w:tr>
      <w:tr w:rsidR="006530DF" w:rsidRPr="0001567A" w14:paraId="4950DC76" w14:textId="423EA074" w:rsidTr="006530DF">
        <w:trPr>
          <w:trHeight w:val="300"/>
        </w:trPr>
        <w:tc>
          <w:tcPr>
            <w:tcW w:w="301" w:type="dxa"/>
            <w:hideMark/>
          </w:tcPr>
          <w:p w14:paraId="0081D98C" w14:textId="7803EBAF" w:rsidR="006530DF" w:rsidRPr="0001567A" w:rsidRDefault="006530DF" w:rsidP="007E1AE9">
            <w:pPr>
              <w:spacing w:after="100" w:afterAutospacing="1"/>
              <w:rPr>
                <w:bCs/>
                <w:lang w:val="en-GB"/>
              </w:rPr>
            </w:pPr>
            <w:r w:rsidRPr="0001567A">
              <w:rPr>
                <w:bCs/>
                <w:lang w:val="en-GB"/>
              </w:rPr>
              <w:t>1</w:t>
            </w:r>
          </w:p>
        </w:tc>
        <w:tc>
          <w:tcPr>
            <w:tcW w:w="5207" w:type="dxa"/>
            <w:noWrap/>
            <w:hideMark/>
          </w:tcPr>
          <w:p w14:paraId="108383A3" w14:textId="6753C48F" w:rsidR="006530DF" w:rsidRPr="00A679DC" w:rsidRDefault="006530DF" w:rsidP="00B94921">
            <w:pPr>
              <w:spacing w:after="100" w:afterAutospacing="1"/>
              <w:jc w:val="left"/>
              <w:rPr>
                <w:bCs/>
              </w:rPr>
            </w:pPr>
            <w:r w:rsidRPr="00A679DC">
              <w:rPr>
                <w:bCs/>
                <w:lang w:val="en-GB"/>
              </w:rPr>
              <w:t>Research or working experience in the textile sector</w:t>
            </w:r>
            <w:r>
              <w:rPr>
                <w:bCs/>
                <w:lang w:val="en-GB"/>
              </w:rPr>
              <w:t xml:space="preserve"> (additional to the </w:t>
            </w:r>
            <w:r w:rsidR="00B94921">
              <w:t>five</w:t>
            </w:r>
            <w:r>
              <w:t xml:space="preserve">-year experience </w:t>
            </w:r>
            <w:r w:rsidR="005B7599">
              <w:t>set as exclusion criteria</w:t>
            </w:r>
            <w:r>
              <w:t>)</w:t>
            </w:r>
          </w:p>
        </w:tc>
        <w:tc>
          <w:tcPr>
            <w:tcW w:w="3060" w:type="dxa"/>
          </w:tcPr>
          <w:p w14:paraId="205DCB66" w14:textId="534B8F25" w:rsidR="006530DF" w:rsidRPr="0001567A" w:rsidRDefault="005B7599" w:rsidP="008E2897">
            <w:pPr>
              <w:spacing w:after="100" w:afterAutospacing="1"/>
              <w:jc w:val="left"/>
              <w:rPr>
                <w:bCs/>
                <w:lang w:val="en-GB"/>
              </w:rPr>
            </w:pPr>
            <w:r>
              <w:rPr>
                <w:bCs/>
                <w:lang w:val="en-GB"/>
              </w:rPr>
              <w:t xml:space="preserve">Up to 1 year: </w:t>
            </w:r>
            <w:r w:rsidR="00044FE0">
              <w:rPr>
                <w:bCs/>
                <w:lang w:val="en-GB"/>
              </w:rPr>
              <w:t>1</w:t>
            </w:r>
            <w:r>
              <w:rPr>
                <w:bCs/>
                <w:lang w:val="en-GB"/>
              </w:rPr>
              <w:t>0 points</w:t>
            </w:r>
            <w:r>
              <w:rPr>
                <w:bCs/>
                <w:lang w:val="en-GB"/>
              </w:rPr>
              <w:br/>
              <w:t xml:space="preserve">Up to 2 years: </w:t>
            </w:r>
            <w:r w:rsidR="008E2897">
              <w:rPr>
                <w:bCs/>
                <w:lang w:val="en-GB"/>
              </w:rPr>
              <w:t>2</w:t>
            </w:r>
            <w:r>
              <w:rPr>
                <w:bCs/>
                <w:lang w:val="en-GB"/>
              </w:rPr>
              <w:t>0 points</w:t>
            </w:r>
            <w:r w:rsidR="008E2897">
              <w:rPr>
                <w:bCs/>
                <w:lang w:val="en-GB"/>
              </w:rPr>
              <w:br/>
              <w:t>Up to 3 yea</w:t>
            </w:r>
            <w:r w:rsidR="00873D51">
              <w:rPr>
                <w:bCs/>
                <w:lang w:val="en-GB"/>
              </w:rPr>
              <w:t>rs</w:t>
            </w:r>
            <w:r w:rsidR="008E2897">
              <w:rPr>
                <w:bCs/>
                <w:lang w:val="en-GB"/>
              </w:rPr>
              <w:t>: 30 points</w:t>
            </w:r>
            <w:r>
              <w:rPr>
                <w:bCs/>
                <w:lang w:val="en-GB"/>
              </w:rPr>
              <w:br/>
              <w:t xml:space="preserve">More than </w:t>
            </w:r>
            <w:r w:rsidR="00873D51">
              <w:rPr>
                <w:bCs/>
                <w:lang w:val="en-GB"/>
              </w:rPr>
              <w:t>3</w:t>
            </w:r>
            <w:r>
              <w:rPr>
                <w:bCs/>
                <w:lang w:val="en-GB"/>
              </w:rPr>
              <w:t xml:space="preserve"> years: 4</w:t>
            </w:r>
            <w:r w:rsidR="006530DF">
              <w:rPr>
                <w:bCs/>
                <w:lang w:val="en-GB"/>
              </w:rPr>
              <w:t>0 points</w:t>
            </w:r>
          </w:p>
        </w:tc>
      </w:tr>
      <w:tr w:rsidR="006530DF" w:rsidRPr="0001567A" w14:paraId="03F6145A" w14:textId="0EAC1B58" w:rsidTr="006530DF">
        <w:trPr>
          <w:trHeight w:val="300"/>
        </w:trPr>
        <w:tc>
          <w:tcPr>
            <w:tcW w:w="301" w:type="dxa"/>
            <w:hideMark/>
          </w:tcPr>
          <w:p w14:paraId="3E26793D" w14:textId="67987411" w:rsidR="006530DF" w:rsidRPr="0001567A" w:rsidRDefault="006530DF" w:rsidP="007E1AE9">
            <w:pPr>
              <w:spacing w:after="100" w:afterAutospacing="1"/>
              <w:rPr>
                <w:bCs/>
                <w:lang w:val="en-GB"/>
              </w:rPr>
            </w:pPr>
            <w:r w:rsidRPr="0001567A">
              <w:rPr>
                <w:bCs/>
                <w:lang w:val="en-GB"/>
              </w:rPr>
              <w:lastRenderedPageBreak/>
              <w:t>2</w:t>
            </w:r>
          </w:p>
        </w:tc>
        <w:tc>
          <w:tcPr>
            <w:tcW w:w="5207" w:type="dxa"/>
            <w:noWrap/>
            <w:hideMark/>
          </w:tcPr>
          <w:p w14:paraId="6505FDA3" w14:textId="03B62783" w:rsidR="006530DF" w:rsidRPr="0001567A" w:rsidRDefault="006530DF" w:rsidP="005B7599">
            <w:pPr>
              <w:spacing w:after="100" w:afterAutospacing="1"/>
              <w:jc w:val="left"/>
              <w:rPr>
                <w:bCs/>
                <w:lang w:val="en-GB"/>
              </w:rPr>
            </w:pPr>
            <w:r w:rsidRPr="0049275E">
              <w:t xml:space="preserve">Experience in </w:t>
            </w:r>
            <w:r>
              <w:t>the implementation of national, EU or int</w:t>
            </w:r>
            <w:r w:rsidR="005B7599">
              <w:t>ernational projects</w:t>
            </w:r>
          </w:p>
        </w:tc>
        <w:tc>
          <w:tcPr>
            <w:tcW w:w="3060" w:type="dxa"/>
          </w:tcPr>
          <w:p w14:paraId="31E0464F" w14:textId="6EDB9A7C" w:rsidR="006530DF" w:rsidRPr="0001567A" w:rsidRDefault="006530DF" w:rsidP="005B7599">
            <w:pPr>
              <w:spacing w:after="100" w:afterAutospacing="1"/>
              <w:jc w:val="left"/>
              <w:rPr>
                <w:bCs/>
                <w:lang w:val="en-GB"/>
              </w:rPr>
            </w:pPr>
            <w:r>
              <w:rPr>
                <w:bCs/>
                <w:lang w:val="en-GB"/>
              </w:rPr>
              <w:t>Up to 1 year: 10 points</w:t>
            </w:r>
            <w:r>
              <w:rPr>
                <w:bCs/>
                <w:lang w:val="en-GB"/>
              </w:rPr>
              <w:br/>
              <w:t>Up to 2 years: 20 points</w:t>
            </w:r>
            <w:r>
              <w:rPr>
                <w:bCs/>
                <w:lang w:val="en-GB"/>
              </w:rPr>
              <w:br/>
              <w:t xml:space="preserve">More than </w:t>
            </w:r>
            <w:r w:rsidR="005B7599">
              <w:rPr>
                <w:bCs/>
                <w:lang w:val="en-GB"/>
              </w:rPr>
              <w:t>2</w:t>
            </w:r>
            <w:r>
              <w:rPr>
                <w:bCs/>
                <w:lang w:val="en-GB"/>
              </w:rPr>
              <w:t xml:space="preserve"> years: 30 points</w:t>
            </w:r>
          </w:p>
        </w:tc>
      </w:tr>
      <w:tr w:rsidR="006530DF" w:rsidRPr="0001567A" w14:paraId="635A592D" w14:textId="080AB147" w:rsidTr="006530DF">
        <w:trPr>
          <w:trHeight w:val="300"/>
        </w:trPr>
        <w:tc>
          <w:tcPr>
            <w:tcW w:w="301" w:type="dxa"/>
            <w:hideMark/>
          </w:tcPr>
          <w:p w14:paraId="12777765" w14:textId="49ABBD4B" w:rsidR="006530DF" w:rsidRPr="0001567A" w:rsidRDefault="006530DF" w:rsidP="00A679DC">
            <w:pPr>
              <w:spacing w:after="100" w:afterAutospacing="1"/>
              <w:rPr>
                <w:bCs/>
                <w:lang w:val="en-GB"/>
              </w:rPr>
            </w:pPr>
            <w:r>
              <w:rPr>
                <w:bCs/>
                <w:lang w:val="en-GB"/>
              </w:rPr>
              <w:t>3</w:t>
            </w:r>
          </w:p>
        </w:tc>
        <w:tc>
          <w:tcPr>
            <w:tcW w:w="5207" w:type="dxa"/>
            <w:noWrap/>
            <w:hideMark/>
          </w:tcPr>
          <w:p w14:paraId="0C2C2819" w14:textId="3419B836" w:rsidR="006530DF" w:rsidRPr="0001567A" w:rsidRDefault="006530DF" w:rsidP="005B7599">
            <w:pPr>
              <w:spacing w:after="100" w:afterAutospacing="1"/>
              <w:jc w:val="left"/>
              <w:rPr>
                <w:bCs/>
                <w:lang w:val="en-GB"/>
              </w:rPr>
            </w:pPr>
            <w:r w:rsidRPr="00A679DC">
              <w:rPr>
                <w:bCs/>
                <w:lang w:val="en-GB"/>
              </w:rPr>
              <w:t xml:space="preserve">Knowledge of </w:t>
            </w:r>
            <w:r w:rsidR="005B7599">
              <w:rPr>
                <w:bCs/>
                <w:lang w:val="en-GB"/>
              </w:rPr>
              <w:t>English</w:t>
            </w:r>
          </w:p>
        </w:tc>
        <w:tc>
          <w:tcPr>
            <w:tcW w:w="3060" w:type="dxa"/>
          </w:tcPr>
          <w:p w14:paraId="150B08B9" w14:textId="2699D5FA" w:rsidR="006530DF" w:rsidRPr="0001567A" w:rsidRDefault="002F43CA" w:rsidP="006530DF">
            <w:pPr>
              <w:spacing w:after="100" w:afterAutospacing="1"/>
              <w:jc w:val="left"/>
              <w:rPr>
                <w:bCs/>
                <w:lang w:val="en-GB"/>
              </w:rPr>
            </w:pPr>
            <w:r>
              <w:rPr>
                <w:bCs/>
                <w:lang w:val="en-GB"/>
              </w:rPr>
              <w:t>Advanced</w:t>
            </w:r>
            <w:r w:rsidR="006530DF">
              <w:rPr>
                <w:bCs/>
                <w:lang w:val="en-GB"/>
              </w:rPr>
              <w:t xml:space="preserve"> knowledge (C1): 10 points</w:t>
            </w:r>
            <w:r w:rsidR="006530DF">
              <w:rPr>
                <w:bCs/>
                <w:lang w:val="en-GB"/>
              </w:rPr>
              <w:br/>
            </w:r>
            <w:r>
              <w:rPr>
                <w:bCs/>
                <w:lang w:val="en-GB"/>
              </w:rPr>
              <w:t>Profi</w:t>
            </w:r>
            <w:r w:rsidR="00321EAF">
              <w:rPr>
                <w:bCs/>
                <w:lang w:val="en-GB"/>
              </w:rPr>
              <w:t>ciency</w:t>
            </w:r>
            <w:r w:rsidR="006530DF">
              <w:rPr>
                <w:bCs/>
                <w:lang w:val="en-GB"/>
              </w:rPr>
              <w:t xml:space="preserve"> knowledge (C2): </w:t>
            </w:r>
            <w:r w:rsidR="005B7599">
              <w:rPr>
                <w:bCs/>
                <w:lang w:val="en-GB"/>
              </w:rPr>
              <w:t>2</w:t>
            </w:r>
            <w:r w:rsidR="006530DF">
              <w:rPr>
                <w:bCs/>
                <w:lang w:val="en-GB"/>
              </w:rPr>
              <w:t>0 points</w:t>
            </w:r>
          </w:p>
        </w:tc>
      </w:tr>
      <w:tr w:rsidR="005B7599" w:rsidRPr="0001567A" w14:paraId="29BFFF06" w14:textId="77777777" w:rsidTr="006530DF">
        <w:trPr>
          <w:trHeight w:val="300"/>
        </w:trPr>
        <w:tc>
          <w:tcPr>
            <w:tcW w:w="301" w:type="dxa"/>
          </w:tcPr>
          <w:p w14:paraId="6038C5D9" w14:textId="37DA8872" w:rsidR="005B7599" w:rsidRDefault="00AF6616" w:rsidP="00A679DC">
            <w:pPr>
              <w:spacing w:after="100" w:afterAutospacing="1"/>
              <w:rPr>
                <w:bCs/>
                <w:lang w:val="en-GB"/>
              </w:rPr>
            </w:pPr>
            <w:r>
              <w:rPr>
                <w:bCs/>
                <w:lang w:val="en-GB"/>
              </w:rPr>
              <w:t>4</w:t>
            </w:r>
          </w:p>
        </w:tc>
        <w:tc>
          <w:tcPr>
            <w:tcW w:w="5207" w:type="dxa"/>
            <w:noWrap/>
          </w:tcPr>
          <w:p w14:paraId="7D0AFD4E" w14:textId="6422AD13" w:rsidR="005B7599" w:rsidRPr="00A679DC" w:rsidRDefault="005B7599" w:rsidP="005B7599">
            <w:pPr>
              <w:spacing w:after="100" w:afterAutospacing="1"/>
              <w:jc w:val="left"/>
              <w:rPr>
                <w:bCs/>
                <w:lang w:val="en-GB"/>
              </w:rPr>
            </w:pPr>
            <w:r w:rsidRPr="00A679DC">
              <w:rPr>
                <w:bCs/>
                <w:lang w:val="en-GB"/>
              </w:rPr>
              <w:t xml:space="preserve">Knowledge of </w:t>
            </w:r>
            <w:r>
              <w:rPr>
                <w:bCs/>
                <w:lang w:val="en-GB"/>
              </w:rPr>
              <w:t>French</w:t>
            </w:r>
          </w:p>
        </w:tc>
        <w:tc>
          <w:tcPr>
            <w:tcW w:w="3060" w:type="dxa"/>
          </w:tcPr>
          <w:p w14:paraId="29A4939F" w14:textId="0B1E7AD4" w:rsidR="005B7599" w:rsidRDefault="005B7599" w:rsidP="006530DF">
            <w:pPr>
              <w:spacing w:after="100" w:afterAutospacing="1"/>
              <w:jc w:val="left"/>
              <w:rPr>
                <w:bCs/>
                <w:lang w:val="en-GB"/>
              </w:rPr>
            </w:pPr>
            <w:r>
              <w:rPr>
                <w:bCs/>
                <w:lang w:val="en-GB"/>
              </w:rPr>
              <w:t>Very good knowledge (C1): 5 points</w:t>
            </w:r>
            <w:r>
              <w:rPr>
                <w:bCs/>
                <w:lang w:val="en-GB"/>
              </w:rPr>
              <w:br/>
              <w:t>Excellent knowledge (C2): 10 points</w:t>
            </w:r>
          </w:p>
        </w:tc>
      </w:tr>
      <w:tr w:rsidR="005B7599" w:rsidRPr="0001567A" w14:paraId="3C2CB90B" w14:textId="77777777" w:rsidTr="006530DF">
        <w:trPr>
          <w:trHeight w:val="300"/>
        </w:trPr>
        <w:tc>
          <w:tcPr>
            <w:tcW w:w="301" w:type="dxa"/>
          </w:tcPr>
          <w:p w14:paraId="0DA60CB7" w14:textId="77777777" w:rsidR="005B7599" w:rsidRDefault="005B7599" w:rsidP="00A679DC">
            <w:pPr>
              <w:spacing w:after="100" w:afterAutospacing="1"/>
              <w:rPr>
                <w:bCs/>
                <w:lang w:val="en-GB"/>
              </w:rPr>
            </w:pPr>
          </w:p>
        </w:tc>
        <w:tc>
          <w:tcPr>
            <w:tcW w:w="5207" w:type="dxa"/>
            <w:noWrap/>
          </w:tcPr>
          <w:p w14:paraId="36428B2B" w14:textId="5F25DC9F" w:rsidR="005B7599" w:rsidRPr="00A679DC" w:rsidRDefault="005B7599" w:rsidP="006530DF">
            <w:pPr>
              <w:spacing w:after="100" w:afterAutospacing="1"/>
              <w:jc w:val="left"/>
              <w:rPr>
                <w:bCs/>
                <w:lang w:val="en-GB"/>
              </w:rPr>
            </w:pPr>
            <w:r>
              <w:rPr>
                <w:bCs/>
                <w:lang w:val="en-GB"/>
              </w:rPr>
              <w:t>Sum</w:t>
            </w:r>
          </w:p>
        </w:tc>
        <w:tc>
          <w:tcPr>
            <w:tcW w:w="3060" w:type="dxa"/>
          </w:tcPr>
          <w:p w14:paraId="31E1BD6C" w14:textId="4A8DB0D4" w:rsidR="005B7599" w:rsidRDefault="005B7599" w:rsidP="006530DF">
            <w:pPr>
              <w:spacing w:after="100" w:afterAutospacing="1"/>
              <w:jc w:val="left"/>
              <w:rPr>
                <w:bCs/>
                <w:lang w:val="en-GB"/>
              </w:rPr>
            </w:pPr>
            <w:r>
              <w:rPr>
                <w:bCs/>
                <w:lang w:val="en-GB"/>
              </w:rPr>
              <w:t>100 points</w:t>
            </w:r>
          </w:p>
        </w:tc>
      </w:tr>
    </w:tbl>
    <w:p w14:paraId="5A2BB6A7" w14:textId="77777777" w:rsidR="00A679DC" w:rsidRDefault="00A679DC" w:rsidP="00EC60E4">
      <w:pPr>
        <w:rPr>
          <w:b/>
          <w:lang w:val="hr"/>
        </w:rPr>
      </w:pPr>
    </w:p>
    <w:p w14:paraId="38C59287" w14:textId="2DD05AC4" w:rsidR="006530DF" w:rsidRPr="00535C29" w:rsidRDefault="006530DF" w:rsidP="00EC60E4">
      <w:r w:rsidRPr="006530DF">
        <w:rPr>
          <w:lang w:val="hr"/>
        </w:rPr>
        <w:t xml:space="preserve">In the event of a tie between two candidates, </w:t>
      </w:r>
      <w:r w:rsidR="00535C29">
        <w:rPr>
          <w:lang w:val="hr"/>
        </w:rPr>
        <w:t>the r</w:t>
      </w:r>
      <w:r w:rsidR="00535C29" w:rsidRPr="00535C29">
        <w:rPr>
          <w:lang w:val="hr"/>
        </w:rPr>
        <w:t>esearch or working experience in the textile sector</w:t>
      </w:r>
      <w:r w:rsidR="00535C29">
        <w:rPr>
          <w:lang w:val="hr"/>
        </w:rPr>
        <w:t xml:space="preserve"> will be the selective factor. </w:t>
      </w:r>
    </w:p>
    <w:p w14:paraId="0B85FD07" w14:textId="5A3CC40E" w:rsidR="00EC60E4" w:rsidRDefault="00742CBC" w:rsidP="00EC60E4">
      <w:pPr>
        <w:rPr>
          <w:lang w:val="hr"/>
        </w:rPr>
      </w:pPr>
      <w:r w:rsidRPr="00742CBC">
        <w:rPr>
          <w:lang w:val="hr"/>
        </w:rPr>
        <w:t xml:space="preserve">The selection procedure shall consist of an assessment of the applications performed by </w:t>
      </w:r>
      <w:r w:rsidR="00F62A11">
        <w:rPr>
          <w:lang w:val="hr"/>
        </w:rPr>
        <w:t>the Jordanian partnes (JUST, BAU, ACI)</w:t>
      </w:r>
      <w:r w:rsidRPr="00742CBC">
        <w:rPr>
          <w:lang w:val="hr"/>
        </w:rPr>
        <w:t xml:space="preserve"> against the selection criteria listed in chapter </w:t>
      </w:r>
      <w:r w:rsidR="00535C29">
        <w:rPr>
          <w:lang w:val="hr"/>
        </w:rPr>
        <w:t xml:space="preserve">3 </w:t>
      </w:r>
      <w:r w:rsidRPr="00742CBC">
        <w:rPr>
          <w:lang w:val="hr"/>
        </w:rPr>
        <w:t xml:space="preserve">of this call, </w:t>
      </w:r>
      <w:r w:rsidR="00535C29">
        <w:rPr>
          <w:lang w:val="hr"/>
        </w:rPr>
        <w:t xml:space="preserve">concluded by the establishment of a </w:t>
      </w:r>
      <w:r w:rsidR="002A736F">
        <w:rPr>
          <w:lang w:val="hr"/>
        </w:rPr>
        <w:t xml:space="preserve">graded </w:t>
      </w:r>
      <w:r w:rsidRPr="00742CBC">
        <w:rPr>
          <w:lang w:val="hr"/>
        </w:rPr>
        <w:t>list o</w:t>
      </w:r>
      <w:r w:rsidR="00535C29">
        <w:rPr>
          <w:lang w:val="hr"/>
        </w:rPr>
        <w:t>f the</w:t>
      </w:r>
      <w:r w:rsidR="00535C29" w:rsidRPr="00535C29">
        <w:t xml:space="preserve"> </w:t>
      </w:r>
      <w:r w:rsidR="00535C29">
        <w:t>eligible</w:t>
      </w:r>
      <w:r w:rsidR="002A736F" w:rsidRPr="002A736F">
        <w:t xml:space="preserve"> </w:t>
      </w:r>
      <w:r w:rsidR="002A736F">
        <w:rPr>
          <w:lang w:val="hr"/>
        </w:rPr>
        <w:t>applicants</w:t>
      </w:r>
      <w:r w:rsidR="002A736F" w:rsidRPr="002A736F">
        <w:t xml:space="preserve"> </w:t>
      </w:r>
      <w:r w:rsidR="002A736F">
        <w:t xml:space="preserve">and, if applicable, a list of </w:t>
      </w:r>
      <w:r w:rsidR="00535C29">
        <w:t>non-eligible</w:t>
      </w:r>
      <w:r w:rsidR="004745AC">
        <w:t xml:space="preserve"> </w:t>
      </w:r>
      <w:r w:rsidR="00535C29">
        <w:rPr>
          <w:lang w:val="hr"/>
        </w:rPr>
        <w:t>applicants</w:t>
      </w:r>
      <w:r w:rsidR="002A736F">
        <w:rPr>
          <w:lang w:val="hr"/>
        </w:rPr>
        <w:t>.</w:t>
      </w:r>
      <w:r w:rsidR="00535C29">
        <w:rPr>
          <w:lang w:val="hr"/>
        </w:rPr>
        <w:t xml:space="preserve"> </w:t>
      </w:r>
    </w:p>
    <w:p w14:paraId="381DAF77" w14:textId="5F69827C" w:rsidR="002A736F" w:rsidRDefault="002A736F" w:rsidP="002A736F">
      <w:pPr>
        <w:pStyle w:val="10"/>
      </w:pPr>
      <w:r w:rsidRPr="002A736F">
        <w:t>Visibility</w:t>
      </w:r>
    </w:p>
    <w:p w14:paraId="28130D2D" w14:textId="4B3DC24F" w:rsidR="002A736F" w:rsidRDefault="002A736F" w:rsidP="002A736F">
      <w:r>
        <w:t>T</w:t>
      </w:r>
      <w:r w:rsidR="00AA5A74">
        <w:t>his</w:t>
      </w:r>
      <w:r>
        <w:t xml:space="preserve"> call will be publis</w:t>
      </w:r>
      <w:r w:rsidR="00F62A11">
        <w:t>hed to the website of CRETHIDEV and FOSTEX</w:t>
      </w:r>
      <w:r>
        <w:t xml:space="preserve"> project and a link to this call will be share</w:t>
      </w:r>
      <w:r w:rsidR="00F62A11">
        <w:t>d</w:t>
      </w:r>
      <w:r>
        <w:t xml:space="preserve"> at the websites of the </w:t>
      </w:r>
      <w:r w:rsidR="00F62A11">
        <w:t>Jordanian</w:t>
      </w:r>
      <w:r w:rsidR="001571E7">
        <w:t xml:space="preserve"> partners of the consortium</w:t>
      </w:r>
      <w:r w:rsidR="00805D05">
        <w:t xml:space="preserve">. </w:t>
      </w:r>
    </w:p>
    <w:p w14:paraId="7F890731" w14:textId="0548ACC2" w:rsidR="007E3BC1" w:rsidRDefault="007E3BC1">
      <w:pPr>
        <w:jc w:val="left"/>
      </w:pPr>
      <w:r>
        <w:br w:type="page"/>
      </w:r>
    </w:p>
    <w:p w14:paraId="50183F67" w14:textId="209DD921" w:rsidR="002A736F" w:rsidRPr="002A736F" w:rsidRDefault="007E3BC1" w:rsidP="007E3BC1">
      <w:pPr>
        <w:pStyle w:val="10"/>
        <w:numPr>
          <w:ilvl w:val="0"/>
          <w:numId w:val="0"/>
        </w:numPr>
      </w:pPr>
      <w:r>
        <w:lastRenderedPageBreak/>
        <w:t>APPLICATION FORM – ANNEX I</w:t>
      </w:r>
    </w:p>
    <w:p w14:paraId="0983922F" w14:textId="354AA01E" w:rsidR="00B94921" w:rsidRDefault="00B94921" w:rsidP="00CE1027">
      <w:pPr>
        <w:spacing w:after="120"/>
      </w:pPr>
      <w:r>
        <w:t>Name/ Company Name:</w:t>
      </w:r>
    </w:p>
    <w:p w14:paraId="178BD571" w14:textId="0AED784B" w:rsidR="00B94921" w:rsidRDefault="00B94921" w:rsidP="00CE1027">
      <w:pPr>
        <w:spacing w:after="120"/>
      </w:pPr>
      <w:r>
        <w:t>Surname</w:t>
      </w:r>
      <w:r w:rsidRPr="00170E19">
        <w:t>/ Distinctive title</w:t>
      </w:r>
      <w:r>
        <w:t xml:space="preserve">: </w:t>
      </w:r>
    </w:p>
    <w:p w14:paraId="6A8804A6" w14:textId="532C7D1B" w:rsidR="00B94921" w:rsidRDefault="00B94921" w:rsidP="00CE1027">
      <w:pPr>
        <w:spacing w:after="120"/>
      </w:pPr>
      <w:r>
        <w:t xml:space="preserve">Nationality: </w:t>
      </w:r>
    </w:p>
    <w:p w14:paraId="7F2741C5" w14:textId="6CC866EC" w:rsidR="00B94921" w:rsidRPr="007E3BC1" w:rsidRDefault="00B94921" w:rsidP="00CE1027">
      <w:pPr>
        <w:spacing w:after="120"/>
        <w:rPr>
          <w:u w:val="single"/>
        </w:rPr>
      </w:pPr>
      <w:r>
        <w:t>Address:</w:t>
      </w:r>
      <w:r w:rsidRPr="007E3BC1">
        <w:t xml:space="preserve"> </w:t>
      </w:r>
    </w:p>
    <w:p w14:paraId="1B547848" w14:textId="5F215E13" w:rsidR="00B94921" w:rsidRPr="002927C5" w:rsidRDefault="00B94921" w:rsidP="00CE1027">
      <w:pPr>
        <w:spacing w:after="120"/>
        <w:rPr>
          <w:lang w:val="en-GB"/>
        </w:rPr>
      </w:pPr>
      <w:r w:rsidRPr="002927C5">
        <w:rPr>
          <w:lang w:val="en-GB"/>
        </w:rPr>
        <w:t xml:space="preserve">Phone/ mobile phone: </w:t>
      </w:r>
    </w:p>
    <w:p w14:paraId="12971F73" w14:textId="1E22DFF0" w:rsidR="00B94921" w:rsidRPr="002927C5" w:rsidRDefault="00B94921" w:rsidP="00CE1027">
      <w:pPr>
        <w:spacing w:after="120"/>
        <w:rPr>
          <w:lang w:val="en-GB"/>
        </w:rPr>
      </w:pPr>
      <w:r w:rsidRPr="002927C5">
        <w:rPr>
          <w:lang w:val="en-GB"/>
        </w:rPr>
        <w:t xml:space="preserve">Email: </w:t>
      </w:r>
    </w:p>
    <w:p w14:paraId="4A9E4895" w14:textId="3AF5B648" w:rsidR="00B94921" w:rsidRDefault="00B94921" w:rsidP="00CE1027">
      <w:r>
        <w:t xml:space="preserve">VAT number: </w:t>
      </w:r>
    </w:p>
    <w:p w14:paraId="20A1AC3E" w14:textId="736F30A5" w:rsidR="007E1AE9" w:rsidRPr="007E1AE9" w:rsidRDefault="007E1AE9" w:rsidP="007E1AE9">
      <w:pPr>
        <w:rPr>
          <w:b/>
        </w:rPr>
      </w:pPr>
      <w:r w:rsidRPr="007E1AE9">
        <w:rPr>
          <w:b/>
        </w:rPr>
        <w:t>Motivation for participating in this call</w:t>
      </w:r>
    </w:p>
    <w:p w14:paraId="642B7D34" w14:textId="43AFBFB3" w:rsidR="007E1AE9" w:rsidRDefault="007E1AE9" w:rsidP="007E1AE9">
      <w:r>
        <w:rPr>
          <w:noProof/>
          <w:lang w:bidi="ar-SA"/>
        </w:rPr>
        <mc:AlternateContent>
          <mc:Choice Requires="wps">
            <w:drawing>
              <wp:anchor distT="0" distB="0" distL="114300" distR="114300" simplePos="0" relativeHeight="251659264" behindDoc="0" locked="0" layoutInCell="1" allowOverlap="1" wp14:anchorId="485A1F00" wp14:editId="0088EC87">
                <wp:simplePos x="0" y="0"/>
                <wp:positionH relativeFrom="column">
                  <wp:align>center</wp:align>
                </wp:positionH>
                <wp:positionV relativeFrom="paragraph">
                  <wp:posOffset>0</wp:posOffset>
                </wp:positionV>
                <wp:extent cx="5778631" cy="2205872"/>
                <wp:effectExtent l="0" t="0" r="1270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631" cy="2205872"/>
                        </a:xfrm>
                        <a:prstGeom prst="rect">
                          <a:avLst/>
                        </a:prstGeom>
                        <a:solidFill>
                          <a:srgbClr val="FFFFFF"/>
                        </a:solidFill>
                        <a:ln w="9525">
                          <a:solidFill>
                            <a:srgbClr val="000000"/>
                          </a:solidFill>
                          <a:miter lim="800000"/>
                          <a:headEnd/>
                          <a:tailEnd/>
                        </a:ln>
                      </wps:spPr>
                      <wps:txbx>
                        <w:txbxContent>
                          <w:p w14:paraId="18393729" w14:textId="5B4E4C52" w:rsidR="00CE1027" w:rsidRDefault="00CE1027" w:rsidP="00551998">
                            <w:pPr>
                              <w:pStyle w:val="a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5A1F00" id="_x0000_t202" coordsize="21600,21600" o:spt="202" path="m,l,21600r21600,l21600,xe">
                <v:stroke joinstyle="miter"/>
                <v:path gradientshapeok="t" o:connecttype="rect"/>
              </v:shapetype>
              <v:shape id="Text Box 2" o:spid="_x0000_s1026" type="#_x0000_t202" style="position:absolute;left:0;text-align:left;margin-left:0;margin-top:0;width:455pt;height:173.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">
                <v:textbox>
                  <w:txbxContent>
                    <w:p w14:paraId="18393729" w14:textId="5B4E4C52" w:rsidR="00CE1027" w:rsidRDefault="00CE1027" w:rsidP="00551998">
                      <w:pPr>
                        <w:pStyle w:val="a8"/>
                      </w:pPr>
                    </w:p>
                  </w:txbxContent>
                </v:textbox>
              </v:shape>
            </w:pict>
          </mc:Fallback>
        </mc:AlternateContent>
      </w:r>
    </w:p>
    <w:p w14:paraId="7BDA84CA" w14:textId="77777777" w:rsidR="00D502AA" w:rsidRPr="00535C29" w:rsidRDefault="00D502AA" w:rsidP="00D502AA"/>
    <w:p w14:paraId="356F1C3B" w14:textId="444C252C" w:rsidR="007E1AE9" w:rsidRDefault="007E1AE9" w:rsidP="004868C1">
      <w:pPr>
        <w:pStyle w:val="10"/>
        <w:numPr>
          <w:ilvl w:val="0"/>
          <w:numId w:val="0"/>
        </w:numPr>
        <w:rPr>
          <w:rFonts w:eastAsia="Cambria"/>
          <w:lang w:val="en-GB"/>
        </w:rPr>
      </w:pPr>
    </w:p>
    <w:p w14:paraId="32D07D0D" w14:textId="77777777" w:rsidR="007E1AE9" w:rsidRPr="007E1AE9" w:rsidRDefault="007E1AE9" w:rsidP="007E1AE9">
      <w:pPr>
        <w:rPr>
          <w:lang w:val="en-GB"/>
        </w:rPr>
      </w:pPr>
    </w:p>
    <w:p w14:paraId="347581A0" w14:textId="77777777" w:rsidR="007E1AE9" w:rsidRPr="007E1AE9" w:rsidRDefault="007E1AE9" w:rsidP="007E1AE9">
      <w:pPr>
        <w:rPr>
          <w:lang w:val="en-GB"/>
        </w:rPr>
      </w:pPr>
    </w:p>
    <w:p w14:paraId="1F103DA5" w14:textId="77777777" w:rsidR="007E1AE9" w:rsidRPr="007E1AE9" w:rsidRDefault="007E1AE9" w:rsidP="007E1AE9">
      <w:pPr>
        <w:rPr>
          <w:lang w:val="en-GB"/>
        </w:rPr>
      </w:pPr>
    </w:p>
    <w:p w14:paraId="6CCB7497" w14:textId="77777777" w:rsidR="007E1AE9" w:rsidRPr="007E1AE9" w:rsidRDefault="007E1AE9" w:rsidP="007E1AE9">
      <w:pPr>
        <w:rPr>
          <w:lang w:val="en-GB"/>
        </w:rPr>
      </w:pPr>
    </w:p>
    <w:p w14:paraId="7D8FDBF1" w14:textId="749B292C" w:rsidR="000C482B" w:rsidRDefault="007E1AE9" w:rsidP="007E1AE9">
      <w:pPr>
        <w:rPr>
          <w:b/>
          <w:lang w:val="en-GB"/>
        </w:rPr>
      </w:pPr>
      <w:r w:rsidRPr="007E1AE9">
        <w:rPr>
          <w:b/>
          <w:lang w:val="en-GB"/>
        </w:rPr>
        <w:t>List of supporting documents</w:t>
      </w:r>
    </w:p>
    <w:tbl>
      <w:tblPr>
        <w:tblStyle w:val="af2"/>
        <w:tblW w:w="0" w:type="auto"/>
        <w:tblLayout w:type="fixed"/>
        <w:tblLook w:val="04A0" w:firstRow="1" w:lastRow="0" w:firstColumn="1" w:lastColumn="0" w:noHBand="0" w:noVBand="1"/>
      </w:tblPr>
      <w:tblGrid>
        <w:gridCol w:w="4608"/>
        <w:gridCol w:w="3659"/>
      </w:tblGrid>
      <w:tr w:rsidR="007E1AE9" w:rsidRPr="0001567A" w14:paraId="48D3DC03" w14:textId="77777777" w:rsidTr="00B678EA">
        <w:trPr>
          <w:trHeight w:val="300"/>
        </w:trPr>
        <w:tc>
          <w:tcPr>
            <w:tcW w:w="4608" w:type="dxa"/>
            <w:noWrap/>
          </w:tcPr>
          <w:p w14:paraId="53D87FC9" w14:textId="56C51B36" w:rsidR="007E1AE9" w:rsidRPr="0001567A" w:rsidRDefault="007E1AE9" w:rsidP="007E1AE9">
            <w:pPr>
              <w:spacing w:after="100" w:afterAutospacing="1"/>
              <w:rPr>
                <w:b/>
                <w:bCs/>
                <w:lang w:val="en-GB"/>
              </w:rPr>
            </w:pPr>
            <w:r>
              <w:rPr>
                <w:b/>
                <w:bCs/>
                <w:lang w:val="en-GB"/>
              </w:rPr>
              <w:t>Criteria</w:t>
            </w:r>
          </w:p>
        </w:tc>
        <w:tc>
          <w:tcPr>
            <w:tcW w:w="3659" w:type="dxa"/>
          </w:tcPr>
          <w:p w14:paraId="33AB2C6B" w14:textId="782960F2" w:rsidR="007E1AE9" w:rsidRPr="0001567A" w:rsidRDefault="007E1AE9" w:rsidP="007E1AE9">
            <w:pPr>
              <w:spacing w:after="100" w:afterAutospacing="1"/>
              <w:rPr>
                <w:b/>
                <w:bCs/>
                <w:lang w:val="en-GB"/>
              </w:rPr>
            </w:pPr>
            <w:r>
              <w:rPr>
                <w:b/>
                <w:bCs/>
                <w:lang w:val="en-GB"/>
              </w:rPr>
              <w:t>Supporting documents</w:t>
            </w:r>
          </w:p>
        </w:tc>
      </w:tr>
      <w:tr w:rsidR="00B678EA" w:rsidRPr="0001567A" w14:paraId="20EB8836" w14:textId="77777777" w:rsidTr="00B678EA">
        <w:trPr>
          <w:trHeight w:val="300"/>
        </w:trPr>
        <w:tc>
          <w:tcPr>
            <w:tcW w:w="4608" w:type="dxa"/>
            <w:noWrap/>
          </w:tcPr>
          <w:p w14:paraId="62BE2FEB" w14:textId="6D12BCBF" w:rsidR="00B678EA" w:rsidRPr="00A679DC" w:rsidRDefault="00B678EA" w:rsidP="007E1AE9">
            <w:pPr>
              <w:spacing w:after="100" w:afterAutospacing="1"/>
              <w:jc w:val="left"/>
              <w:rPr>
                <w:bCs/>
                <w:lang w:val="en-GB"/>
              </w:rPr>
            </w:pPr>
            <w:r>
              <w:t>H</w:t>
            </w:r>
            <w:r w:rsidRPr="00814EF3">
              <w:t>igher education diploma</w:t>
            </w:r>
          </w:p>
        </w:tc>
        <w:tc>
          <w:tcPr>
            <w:tcW w:w="3659" w:type="dxa"/>
          </w:tcPr>
          <w:p w14:paraId="3541306D" w14:textId="65D2C253" w:rsidR="00B678EA" w:rsidRPr="00C85EB7" w:rsidRDefault="00B678EA" w:rsidP="007E1AE9">
            <w:pPr>
              <w:spacing w:after="100" w:afterAutospacing="1"/>
              <w:jc w:val="left"/>
              <w:rPr>
                <w:lang w:val="en-GB"/>
              </w:rPr>
            </w:pPr>
          </w:p>
        </w:tc>
      </w:tr>
      <w:tr w:rsidR="00B678EA" w:rsidRPr="0001567A" w14:paraId="5931BF47" w14:textId="77777777" w:rsidTr="00B678EA">
        <w:trPr>
          <w:trHeight w:val="300"/>
        </w:trPr>
        <w:tc>
          <w:tcPr>
            <w:tcW w:w="4608" w:type="dxa"/>
            <w:noWrap/>
          </w:tcPr>
          <w:p w14:paraId="45CE27F1" w14:textId="2BA32ABC" w:rsidR="00B678EA" w:rsidRPr="00A679DC" w:rsidRDefault="00B94921" w:rsidP="00B94921">
            <w:pPr>
              <w:spacing w:after="100" w:afterAutospacing="1"/>
              <w:jc w:val="left"/>
              <w:rPr>
                <w:bCs/>
                <w:lang w:val="en-GB"/>
              </w:rPr>
            </w:pPr>
            <w:r w:rsidRPr="00B94921">
              <w:t>Research or working experience in the textile sector</w:t>
            </w:r>
          </w:p>
        </w:tc>
        <w:tc>
          <w:tcPr>
            <w:tcW w:w="3659" w:type="dxa"/>
          </w:tcPr>
          <w:p w14:paraId="10DF14E8" w14:textId="6175D081" w:rsidR="00B678EA" w:rsidRPr="00C85EB7" w:rsidRDefault="00B678EA" w:rsidP="007E1AE9">
            <w:pPr>
              <w:spacing w:after="100" w:afterAutospacing="1"/>
              <w:jc w:val="left"/>
              <w:rPr>
                <w:lang w:val="en-GB"/>
              </w:rPr>
            </w:pPr>
          </w:p>
        </w:tc>
      </w:tr>
      <w:tr w:rsidR="00B678EA" w:rsidRPr="0001567A" w14:paraId="4E57E4BE" w14:textId="77777777" w:rsidTr="00B678EA">
        <w:trPr>
          <w:trHeight w:val="300"/>
        </w:trPr>
        <w:tc>
          <w:tcPr>
            <w:tcW w:w="4608" w:type="dxa"/>
            <w:noWrap/>
          </w:tcPr>
          <w:p w14:paraId="74815FF9" w14:textId="3F5075B9" w:rsidR="00B678EA" w:rsidRPr="00B678EA" w:rsidRDefault="00B678EA" w:rsidP="00B678EA">
            <w:pPr>
              <w:spacing w:after="100" w:afterAutospacing="1"/>
              <w:jc w:val="left"/>
              <w:rPr>
                <w:bCs/>
              </w:rPr>
            </w:pPr>
            <w:r w:rsidRPr="00B678EA">
              <w:rPr>
                <w:bCs/>
              </w:rPr>
              <w:t>Excellent knowledge of English (C2)</w:t>
            </w:r>
          </w:p>
        </w:tc>
        <w:tc>
          <w:tcPr>
            <w:tcW w:w="3659" w:type="dxa"/>
          </w:tcPr>
          <w:p w14:paraId="224BBB29" w14:textId="7FCCC358" w:rsidR="00B678EA" w:rsidRPr="00C85EB7" w:rsidRDefault="00B678EA" w:rsidP="007E1AE9">
            <w:pPr>
              <w:spacing w:after="100" w:afterAutospacing="1"/>
              <w:jc w:val="left"/>
              <w:rPr>
                <w:lang w:val="en-GB"/>
              </w:rPr>
            </w:pPr>
          </w:p>
        </w:tc>
      </w:tr>
      <w:tr w:rsidR="007E1AE9" w:rsidRPr="0001567A" w14:paraId="7C4B5A71" w14:textId="77777777" w:rsidTr="00B678EA">
        <w:trPr>
          <w:trHeight w:val="300"/>
        </w:trPr>
        <w:tc>
          <w:tcPr>
            <w:tcW w:w="4608" w:type="dxa"/>
            <w:noWrap/>
            <w:hideMark/>
          </w:tcPr>
          <w:p w14:paraId="198B9EE5" w14:textId="464FF967" w:rsidR="007E1AE9" w:rsidRPr="0001567A" w:rsidRDefault="007E1AE9" w:rsidP="00B678EA">
            <w:pPr>
              <w:spacing w:after="100" w:afterAutospacing="1"/>
              <w:jc w:val="left"/>
              <w:rPr>
                <w:bCs/>
                <w:lang w:val="en-GB"/>
              </w:rPr>
            </w:pPr>
            <w:r w:rsidRPr="0049275E">
              <w:t xml:space="preserve">Experience in </w:t>
            </w:r>
            <w:r>
              <w:t xml:space="preserve">the implementation of national, EU or international projects </w:t>
            </w:r>
          </w:p>
        </w:tc>
        <w:tc>
          <w:tcPr>
            <w:tcW w:w="3659" w:type="dxa"/>
          </w:tcPr>
          <w:p w14:paraId="1C5B795B" w14:textId="6D6F090B" w:rsidR="007E1AE9" w:rsidRPr="0001567A" w:rsidRDefault="007E1AE9" w:rsidP="007E1AE9">
            <w:pPr>
              <w:spacing w:after="100" w:afterAutospacing="1"/>
              <w:jc w:val="left"/>
              <w:rPr>
                <w:bCs/>
                <w:lang w:val="en-GB"/>
              </w:rPr>
            </w:pPr>
          </w:p>
        </w:tc>
      </w:tr>
      <w:tr w:rsidR="007E1AE9" w:rsidRPr="0001567A" w14:paraId="0821CCBE" w14:textId="77777777" w:rsidTr="00B678EA">
        <w:trPr>
          <w:trHeight w:val="300"/>
        </w:trPr>
        <w:tc>
          <w:tcPr>
            <w:tcW w:w="4608" w:type="dxa"/>
            <w:noWrap/>
            <w:hideMark/>
          </w:tcPr>
          <w:p w14:paraId="44AA50C2" w14:textId="77777777" w:rsidR="007E1AE9" w:rsidRPr="0001567A" w:rsidRDefault="007E1AE9" w:rsidP="007E1AE9">
            <w:pPr>
              <w:spacing w:after="100" w:afterAutospacing="1"/>
              <w:jc w:val="left"/>
              <w:rPr>
                <w:bCs/>
                <w:lang w:val="en-GB"/>
              </w:rPr>
            </w:pPr>
            <w:r w:rsidRPr="00A679DC">
              <w:rPr>
                <w:bCs/>
                <w:lang w:val="en-GB"/>
              </w:rPr>
              <w:t xml:space="preserve">Knowledge of </w:t>
            </w:r>
            <w:r>
              <w:rPr>
                <w:bCs/>
                <w:lang w:val="en-GB"/>
              </w:rPr>
              <w:t>French</w:t>
            </w:r>
          </w:p>
        </w:tc>
        <w:tc>
          <w:tcPr>
            <w:tcW w:w="3659" w:type="dxa"/>
          </w:tcPr>
          <w:p w14:paraId="54E8F592" w14:textId="57BAD16C" w:rsidR="007E1AE9" w:rsidRPr="0001567A" w:rsidRDefault="007E1AE9" w:rsidP="007E1AE9">
            <w:pPr>
              <w:spacing w:after="100" w:afterAutospacing="1"/>
              <w:jc w:val="left"/>
              <w:rPr>
                <w:bCs/>
                <w:lang w:val="en-GB"/>
              </w:rPr>
            </w:pPr>
          </w:p>
        </w:tc>
      </w:tr>
    </w:tbl>
    <w:p w14:paraId="7F87746B" w14:textId="77777777" w:rsidR="007E1AE9" w:rsidRDefault="007E1AE9" w:rsidP="007E1AE9">
      <w:pPr>
        <w:rPr>
          <w:b/>
          <w:lang w:val="en-GB"/>
        </w:rPr>
      </w:pPr>
    </w:p>
    <w:p w14:paraId="1FE6B60F" w14:textId="4369EDEE" w:rsidR="00B678EA" w:rsidRDefault="00B678EA" w:rsidP="00B678EA">
      <w:pPr>
        <w:keepLines/>
        <w:rPr>
          <w:b/>
          <w:lang w:val="en-GB"/>
        </w:rPr>
      </w:pPr>
      <w:r>
        <w:rPr>
          <w:b/>
          <w:lang w:val="en-GB"/>
        </w:rPr>
        <w:t>Applicant’s signature</w:t>
      </w:r>
    </w:p>
    <w:p w14:paraId="220A6074" w14:textId="6FB11A82" w:rsidR="00B678EA" w:rsidRPr="00B678EA" w:rsidRDefault="00B678EA" w:rsidP="00B678EA">
      <w:pPr>
        <w:keepLines/>
        <w:rPr>
          <w:lang w:val="en-GB"/>
        </w:rPr>
      </w:pPr>
      <w:r>
        <w:rPr>
          <w:b/>
          <w:lang w:val="en-GB"/>
        </w:rPr>
        <w:br/>
      </w:r>
      <w:r w:rsidRPr="00B678EA">
        <w:rPr>
          <w:lang w:val="en-GB"/>
        </w:rPr>
        <w:t>________________________</w:t>
      </w:r>
    </w:p>
    <w:sectPr w:rsidR="00B678EA" w:rsidRPr="00B678EA" w:rsidSect="00B678EA">
      <w:footerReference w:type="default" r:id="rId15"/>
      <w:headerReference w:type="first" r:id="rId16"/>
      <w:pgSz w:w="11906" w:h="16838"/>
      <w:pgMar w:top="93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38E6A" w14:textId="77777777" w:rsidR="00A1131F" w:rsidRDefault="00A1131F" w:rsidP="00B51D42">
      <w:pPr>
        <w:spacing w:after="0" w:line="240" w:lineRule="auto"/>
      </w:pPr>
      <w:r>
        <w:separator/>
      </w:r>
    </w:p>
  </w:endnote>
  <w:endnote w:type="continuationSeparator" w:id="0">
    <w:p w14:paraId="54D1AE87" w14:textId="77777777" w:rsidR="00A1131F" w:rsidRDefault="00A1131F" w:rsidP="00B5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ova Light">
    <w:altName w:val="Arial Nova Light"/>
    <w:charset w:val="00"/>
    <w:family w:val="swiss"/>
    <w:pitch w:val="variable"/>
    <w:sig w:usb0="0000028F" w:usb1="00000002"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FDF61" w14:textId="7A53BD6E" w:rsidR="007E1AE9" w:rsidRPr="003D51C4" w:rsidRDefault="007E1AE9" w:rsidP="00B92B3A">
    <w:pPr>
      <w:pStyle w:val="af5"/>
      <w:pBdr>
        <w:top w:val="thinThickSmallGap" w:sz="24" w:space="1" w:color="265E65" w:themeColor="accent2" w:themeShade="7F"/>
      </w:pBdr>
      <w:rPr>
        <w:rFonts w:asciiTheme="majorHAnsi" w:hAnsiTheme="majorHAnsi"/>
        <w:noProof/>
      </w:rPr>
    </w:pPr>
    <w:r>
      <w:rPr>
        <w:rFonts w:asciiTheme="majorHAnsi" w:hAnsiTheme="majorHAnsi"/>
      </w:rPr>
      <w:t xml:space="preserve">Call for Applications/External Evaluator </w:t>
    </w:r>
    <w:r>
      <w:rPr>
        <w:rFonts w:asciiTheme="majorHAnsi" w:hAnsiTheme="majorHAnsi"/>
      </w:rPr>
      <w:ptab w:relativeTo="margin" w:alignment="right" w:leader="none"/>
    </w:r>
    <w:r w:rsidRPr="003D51C4">
      <w:rPr>
        <w:rFonts w:asciiTheme="majorHAnsi" w:hAnsiTheme="majorHAnsi"/>
      </w:rPr>
      <w:t xml:space="preserve">Page </w:t>
    </w:r>
    <w:r>
      <w:fldChar w:fldCharType="begin"/>
    </w:r>
    <w:r w:rsidRPr="003D51C4">
      <w:instrText xml:space="preserve"> PAGE   \* MERGEFORMAT </w:instrText>
    </w:r>
    <w:r>
      <w:fldChar w:fldCharType="separate"/>
    </w:r>
    <w:r w:rsidR="00C85EB7">
      <w:rPr>
        <w:noProof/>
      </w:rPr>
      <w:t>1</w:t>
    </w:r>
    <w:r>
      <w:rPr>
        <w:rFonts w:asciiTheme="majorHAnsi" w:hAnsiTheme="majorHAnsi"/>
        <w:noProof/>
      </w:rPr>
      <w:fldChar w:fldCharType="end"/>
    </w:r>
  </w:p>
  <w:p w14:paraId="0AD95CAD" w14:textId="77777777" w:rsidR="007E1AE9" w:rsidRPr="003D51C4" w:rsidRDefault="007E1AE9" w:rsidP="00B92B3A">
    <w:pPr>
      <w:pStyle w:val="af5"/>
      <w:pBdr>
        <w:top w:val="thinThickSmallGap" w:sz="24" w:space="1" w:color="265E65" w:themeColor="accent2" w:themeShade="7F"/>
      </w:pBdr>
      <w:rPr>
        <w:rFonts w:asciiTheme="majorHAnsi" w:hAnsiTheme="majorHAnsi"/>
      </w:rPr>
    </w:pPr>
  </w:p>
  <w:p w14:paraId="4FC51F2B" w14:textId="77777777" w:rsidR="007E1AE9" w:rsidRPr="00726D34" w:rsidRDefault="007E1AE9" w:rsidP="00B92B3A">
    <w:pPr>
      <w:pStyle w:val="af5"/>
      <w:pBdr>
        <w:top w:val="thinThickSmallGap" w:sz="24" w:space="1" w:color="265E65" w:themeColor="accent2" w:themeShade="7F"/>
      </w:pBdr>
      <w:rPr>
        <w:rFonts w:asciiTheme="majorHAnsi" w:hAnsiTheme="majorHAnsi"/>
        <w:i/>
        <w:sz w:val="16"/>
        <w:szCs w:val="16"/>
      </w:rPr>
    </w:pPr>
    <w:r w:rsidRPr="00726D34">
      <w:rPr>
        <w:rFonts w:asciiTheme="majorHAnsi" w:hAnsiTheme="majorHAnsi"/>
        <w:i/>
        <w:sz w:val="16"/>
        <w:szCs w:val="16"/>
      </w:rPr>
      <w:t>This project has been funded with support from the European Commission. This publication reflects the views only of the author, and the Commission cannot be held responsible for any use which may be made of the information contained therein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E1A60" w14:textId="545A813B" w:rsidR="007E1AE9" w:rsidRDefault="007E1AE9" w:rsidP="007E1AE9">
    <w:pPr>
      <w:pStyle w:val="af5"/>
    </w:pPr>
    <w:r w:rsidRPr="00A17509">
      <w:rPr>
        <w:rFonts w:eastAsiaTheme="majorEastAsia"/>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67546" w14:textId="2E5F062D" w:rsidR="007E1AE9" w:rsidRPr="003D51C4" w:rsidRDefault="007E1AE9">
    <w:pPr>
      <w:pStyle w:val="af5"/>
      <w:pBdr>
        <w:top w:val="thinThickSmallGap" w:sz="24" w:space="1" w:color="265E65" w:themeColor="accent2" w:themeShade="7F"/>
      </w:pBdr>
      <w:rPr>
        <w:rFonts w:asciiTheme="majorHAnsi" w:hAnsiTheme="majorHAnsi"/>
        <w:noProof/>
      </w:rPr>
    </w:pPr>
    <w:r>
      <w:rPr>
        <w:rFonts w:asciiTheme="majorHAnsi" w:hAnsiTheme="majorHAnsi"/>
      </w:rPr>
      <w:t xml:space="preserve">Call for Applications/External Evaluator </w:t>
    </w:r>
    <w:r>
      <w:rPr>
        <w:rFonts w:asciiTheme="majorHAnsi" w:hAnsiTheme="majorHAnsi"/>
      </w:rPr>
      <w:ptab w:relativeTo="margin" w:alignment="right" w:leader="none"/>
    </w:r>
    <w:r w:rsidRPr="003D51C4">
      <w:rPr>
        <w:rFonts w:asciiTheme="majorHAnsi" w:hAnsiTheme="majorHAnsi"/>
      </w:rPr>
      <w:t xml:space="preserve">Page </w:t>
    </w:r>
    <w:r>
      <w:fldChar w:fldCharType="begin"/>
    </w:r>
    <w:r w:rsidRPr="003D51C4">
      <w:instrText xml:space="preserve"> PAGE   \* MERGEFORMAT </w:instrText>
    </w:r>
    <w:r>
      <w:fldChar w:fldCharType="separate"/>
    </w:r>
    <w:r w:rsidR="00C85EB7" w:rsidRPr="00C85EB7">
      <w:rPr>
        <w:rFonts w:asciiTheme="majorHAnsi" w:hAnsiTheme="majorHAnsi"/>
        <w:noProof/>
      </w:rPr>
      <w:t>3</w:t>
    </w:r>
    <w:r>
      <w:rPr>
        <w:rFonts w:asciiTheme="majorHAnsi" w:hAnsiTheme="majorHAnsi"/>
        <w:noProof/>
      </w:rPr>
      <w:fldChar w:fldCharType="end"/>
    </w:r>
  </w:p>
  <w:p w14:paraId="0C14A4AF" w14:textId="0EFE8972" w:rsidR="007E1AE9" w:rsidRPr="003D51C4" w:rsidRDefault="007E1AE9">
    <w:pPr>
      <w:pStyle w:val="af5"/>
      <w:pBdr>
        <w:top w:val="thinThickSmallGap" w:sz="24" w:space="1" w:color="265E65" w:themeColor="accent2" w:themeShade="7F"/>
      </w:pBdr>
      <w:rPr>
        <w:rFonts w:asciiTheme="majorHAnsi" w:hAnsiTheme="majorHAnsi"/>
      </w:rPr>
    </w:pPr>
  </w:p>
  <w:p w14:paraId="55EB92E9" w14:textId="63AFE20C" w:rsidR="007E1AE9" w:rsidRPr="00726D34" w:rsidRDefault="007E1AE9">
    <w:pPr>
      <w:pStyle w:val="af5"/>
      <w:pBdr>
        <w:top w:val="thinThickSmallGap" w:sz="24" w:space="1" w:color="265E65" w:themeColor="accent2" w:themeShade="7F"/>
      </w:pBdr>
      <w:rPr>
        <w:rFonts w:asciiTheme="majorHAnsi" w:hAnsiTheme="majorHAnsi"/>
        <w:i/>
        <w:sz w:val="16"/>
        <w:szCs w:val="16"/>
      </w:rPr>
    </w:pPr>
    <w:r w:rsidRPr="00726D34">
      <w:rPr>
        <w:rFonts w:asciiTheme="majorHAnsi" w:hAnsiTheme="majorHAnsi"/>
        <w:i/>
        <w:sz w:val="16"/>
        <w:szCs w:val="16"/>
      </w:rPr>
      <w:t>This project has been funded with support from the European Commission. This publication reflects the views only of the author,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B58EA" w14:textId="77777777" w:rsidR="00A1131F" w:rsidRDefault="00A1131F" w:rsidP="00B51D42">
      <w:pPr>
        <w:spacing w:after="0" w:line="240" w:lineRule="auto"/>
      </w:pPr>
      <w:r>
        <w:separator/>
      </w:r>
    </w:p>
  </w:footnote>
  <w:footnote w:type="continuationSeparator" w:id="0">
    <w:p w14:paraId="7C268E81" w14:textId="77777777" w:rsidR="00A1131F" w:rsidRDefault="00A1131F" w:rsidP="00B51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f2"/>
      <w:tblW w:w="10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266"/>
    </w:tblGrid>
    <w:tr w:rsidR="007E1AE9" w14:paraId="52B52DCC" w14:textId="77777777" w:rsidTr="007E1AE9">
      <w:tc>
        <w:tcPr>
          <w:tcW w:w="6345" w:type="dxa"/>
        </w:tcPr>
        <w:p w14:paraId="3676E194" w14:textId="77777777" w:rsidR="007E1AE9" w:rsidRDefault="007E1AE9" w:rsidP="00A20EDA">
          <w:pPr>
            <w:jc w:val="left"/>
            <w:rPr>
              <w:color w:val="3A5A62" w:themeColor="accent5" w:themeShade="80"/>
              <w:lang w:val="en-GB"/>
            </w:rPr>
          </w:pPr>
          <w:r>
            <w:rPr>
              <w:b/>
              <w:noProof/>
              <w:sz w:val="24"/>
              <w:lang w:bidi="ar-SA"/>
            </w:rPr>
            <w:drawing>
              <wp:inline distT="0" distB="0" distL="0" distR="0" wp14:anchorId="324F6492" wp14:editId="2AD1FD0C">
                <wp:extent cx="1837522" cy="431800"/>
                <wp:effectExtent l="0" t="0" r="0" b="6350"/>
                <wp:docPr id="4" name="Εικόνα 4"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ostex_rgb-s.jpg"/>
                        <pic:cNvPicPr/>
                      </pic:nvPicPr>
                      <pic:blipFill rotWithShape="1">
                        <a:blip r:embed="rId1">
                          <a:extLst>
                            <a:ext uri="{28A0092B-C50C-407E-A947-70E740481C1C}">
                              <a14:useLocalDpi xmlns:a14="http://schemas.microsoft.com/office/drawing/2010/main" val="0"/>
                            </a:ext>
                          </a:extLst>
                        </a:blip>
                        <a:srcRect l="4910"/>
                        <a:stretch/>
                      </pic:blipFill>
                      <pic:spPr bwMode="auto">
                        <a:xfrm>
                          <a:off x="0" y="0"/>
                          <a:ext cx="1838373" cy="432000"/>
                        </a:xfrm>
                        <a:prstGeom prst="rect">
                          <a:avLst/>
                        </a:prstGeom>
                        <a:ln>
                          <a:noFill/>
                        </a:ln>
                        <a:extLst>
                          <a:ext uri="{53640926-AAD7-44D8-BBD7-CCE9431645EC}">
                            <a14:shadowObscured xmlns:a14="http://schemas.microsoft.com/office/drawing/2010/main"/>
                          </a:ext>
                        </a:extLst>
                      </pic:spPr>
                    </pic:pic>
                  </a:graphicData>
                </a:graphic>
              </wp:inline>
            </w:drawing>
          </w:r>
        </w:p>
        <w:p w14:paraId="09B8AE21" w14:textId="77777777" w:rsidR="007E1AE9" w:rsidRDefault="007E1AE9" w:rsidP="00A20EDA">
          <w:pPr>
            <w:jc w:val="left"/>
            <w:rPr>
              <w:rFonts w:ascii="Arial Nova Light" w:hAnsi="Arial Nova Light"/>
              <w:b/>
              <w:color w:val="3A5A62" w:themeColor="accent5" w:themeShade="80"/>
              <w:sz w:val="20"/>
              <w:szCs w:val="20"/>
              <w:lang w:val="en-GB"/>
            </w:rPr>
          </w:pPr>
          <w:r w:rsidRPr="001E4615">
            <w:rPr>
              <w:rFonts w:ascii="Arial Nova Light" w:hAnsi="Arial Nova Light"/>
              <w:b/>
              <w:color w:val="578793" w:themeColor="accent5" w:themeShade="BF"/>
              <w:sz w:val="20"/>
              <w:szCs w:val="20"/>
              <w:lang w:val="en-GB"/>
            </w:rPr>
            <w:t>Project No - 598347-EPP-1-2018-1-ES-EPPKA2-CBHE-JP</w:t>
          </w:r>
        </w:p>
        <w:p w14:paraId="0CFCE6C8" w14:textId="77777777" w:rsidR="007E1AE9" w:rsidRPr="003164AB" w:rsidRDefault="007E1AE9" w:rsidP="00A20EDA">
          <w:pPr>
            <w:jc w:val="left"/>
            <w:rPr>
              <w:rFonts w:ascii="Arial Nova Light" w:hAnsi="Arial Nova Light"/>
              <w:b/>
              <w:sz w:val="20"/>
              <w:szCs w:val="20"/>
              <w:lang w:val="en-GB"/>
            </w:rPr>
          </w:pPr>
        </w:p>
      </w:tc>
      <w:tc>
        <w:tcPr>
          <w:tcW w:w="4266" w:type="dxa"/>
        </w:tcPr>
        <w:p w14:paraId="5D2E425F" w14:textId="77777777" w:rsidR="007E1AE9" w:rsidRDefault="007E1AE9" w:rsidP="00A20EDA">
          <w:pPr>
            <w:pStyle w:val="af4"/>
            <w:jc w:val="right"/>
          </w:pPr>
        </w:p>
      </w:tc>
    </w:tr>
  </w:tbl>
  <w:p w14:paraId="569C99A9" w14:textId="11572C6A" w:rsidR="007E1AE9" w:rsidRPr="00762053" w:rsidRDefault="007E1AE9" w:rsidP="00A20EDA">
    <w:pPr>
      <w:pStyle w:val="af4"/>
    </w:pPr>
    <w:r>
      <w:rPr>
        <w:noProof/>
        <w:lang w:bidi="ar-SA"/>
      </w:rPr>
      <w:drawing>
        <wp:anchor distT="0" distB="0" distL="114300" distR="114300" simplePos="0" relativeHeight="251659264" behindDoc="0" locked="0" layoutInCell="1" allowOverlap="1" wp14:anchorId="54E57E30" wp14:editId="0326E68F">
          <wp:simplePos x="0" y="0"/>
          <wp:positionH relativeFrom="column">
            <wp:posOffset>3455794</wp:posOffset>
          </wp:positionH>
          <wp:positionV relativeFrom="paragraph">
            <wp:posOffset>-821475</wp:posOffset>
          </wp:positionV>
          <wp:extent cx="2562225" cy="667385"/>
          <wp:effectExtent l="0" t="0" r="9525" b="0"/>
          <wp:wrapSquare wrapText="bothSides"/>
          <wp:docPr id="14"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a:extLst>
                      <a:ext uri="{28A0092B-C50C-407E-A947-70E740481C1C}">
                        <a14:useLocalDpi xmlns:a14="http://schemas.microsoft.com/office/drawing/2010/main" val="0"/>
                      </a:ext>
                    </a:extLst>
                  </a:blip>
                  <a:srcRect l="25369" b="12639"/>
                  <a:stretch/>
                </pic:blipFill>
                <pic:spPr bwMode="auto">
                  <a:xfrm>
                    <a:off x="0" y="0"/>
                    <a:ext cx="2562225" cy="667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f2"/>
      <w:tblW w:w="1061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266"/>
    </w:tblGrid>
    <w:tr w:rsidR="007E1AE9" w14:paraId="6E5BCB86" w14:textId="77777777" w:rsidTr="007E1AE9">
      <w:tc>
        <w:tcPr>
          <w:tcW w:w="6345" w:type="dxa"/>
        </w:tcPr>
        <w:p w14:paraId="72339918" w14:textId="77777777" w:rsidR="007E1AE9" w:rsidRPr="009B0D94" w:rsidRDefault="007E1AE9" w:rsidP="00DE1FD8">
          <w:pPr>
            <w:jc w:val="left"/>
            <w:rPr>
              <w:rFonts w:ascii="Arial Nova Light" w:hAnsi="Arial Nova Light"/>
              <w:b/>
              <w:color w:val="578793" w:themeColor="accent5" w:themeShade="BF"/>
              <w:sz w:val="20"/>
              <w:szCs w:val="20"/>
              <w:lang w:val="en-GB"/>
            </w:rPr>
          </w:pPr>
          <w:r w:rsidRPr="009B0D94">
            <w:rPr>
              <w:rFonts w:ascii="Arial Nova Light" w:hAnsi="Arial Nova Light"/>
              <w:b/>
              <w:color w:val="578793" w:themeColor="accent5" w:themeShade="BF"/>
              <w:sz w:val="20"/>
              <w:szCs w:val="20"/>
              <w:lang w:val="en-GB"/>
            </w:rPr>
            <w:t>FOSTEX</w:t>
          </w:r>
        </w:p>
        <w:p w14:paraId="40852E85" w14:textId="77777777" w:rsidR="007E1AE9" w:rsidRPr="009B0D94" w:rsidRDefault="007E1AE9" w:rsidP="00DE1FD8">
          <w:pPr>
            <w:jc w:val="left"/>
            <w:rPr>
              <w:rFonts w:ascii="Arial Nova Light" w:hAnsi="Arial Nova Light"/>
              <w:b/>
              <w:color w:val="578793" w:themeColor="accent5" w:themeShade="BF"/>
              <w:sz w:val="20"/>
              <w:szCs w:val="20"/>
              <w:lang w:val="en-GB"/>
            </w:rPr>
          </w:pPr>
          <w:r w:rsidRPr="009B0D94">
            <w:rPr>
              <w:rFonts w:ascii="Arial Nova Light" w:hAnsi="Arial Nova Light"/>
              <w:b/>
              <w:color w:val="578793" w:themeColor="accent5" w:themeShade="BF"/>
              <w:sz w:val="20"/>
              <w:szCs w:val="20"/>
              <w:lang w:val="en-GB"/>
            </w:rPr>
            <w:t>Fostering innovation in the Jordan and Moroccan textile industry</w:t>
          </w:r>
        </w:p>
        <w:p w14:paraId="50568772" w14:textId="77777777" w:rsidR="007E1AE9" w:rsidRPr="009B0D94" w:rsidRDefault="007E1AE9" w:rsidP="00DE1FD8">
          <w:pPr>
            <w:jc w:val="left"/>
            <w:rPr>
              <w:rFonts w:ascii="Arial Nova Light" w:hAnsi="Arial Nova Light"/>
              <w:b/>
              <w:color w:val="578793" w:themeColor="accent5" w:themeShade="BF"/>
              <w:sz w:val="20"/>
              <w:szCs w:val="20"/>
              <w:lang w:val="en-GB"/>
            </w:rPr>
          </w:pPr>
          <w:r w:rsidRPr="009B0D94">
            <w:rPr>
              <w:rFonts w:ascii="Arial Nova Light" w:hAnsi="Arial Nova Light"/>
              <w:b/>
              <w:color w:val="578793" w:themeColor="accent5" w:themeShade="BF"/>
              <w:sz w:val="20"/>
              <w:szCs w:val="20"/>
              <w:lang w:val="en-GB"/>
            </w:rPr>
            <w:t>Project No - 598347-EPP-1-2018-1-ES-EPPKA2-CBHE-JP</w:t>
          </w:r>
        </w:p>
        <w:p w14:paraId="2297062B" w14:textId="77777777" w:rsidR="007E1AE9" w:rsidRPr="009B0D94" w:rsidRDefault="007E1AE9" w:rsidP="00DE1FD8">
          <w:pPr>
            <w:jc w:val="left"/>
            <w:rPr>
              <w:rFonts w:ascii="Arial Nova Light" w:hAnsi="Arial Nova Light"/>
              <w:b/>
              <w:color w:val="578793" w:themeColor="accent5" w:themeShade="BF"/>
              <w:sz w:val="20"/>
              <w:szCs w:val="20"/>
              <w:lang w:val="en-GB"/>
            </w:rPr>
          </w:pPr>
        </w:p>
      </w:tc>
      <w:tc>
        <w:tcPr>
          <w:tcW w:w="4266" w:type="dxa"/>
        </w:tcPr>
        <w:p w14:paraId="16D46CBA" w14:textId="77777777" w:rsidR="007E1AE9" w:rsidRPr="009B0D94" w:rsidRDefault="007E1AE9" w:rsidP="00DE1FD8">
          <w:pPr>
            <w:pStyle w:val="af4"/>
            <w:jc w:val="right"/>
            <w:rPr>
              <w:rFonts w:ascii="Arial Nova Light" w:hAnsi="Arial Nova Light"/>
              <w:b/>
              <w:color w:val="578793" w:themeColor="accent5" w:themeShade="BF"/>
              <w:sz w:val="20"/>
              <w:szCs w:val="20"/>
              <w:lang w:val="en-GB"/>
            </w:rPr>
          </w:pPr>
        </w:p>
      </w:tc>
    </w:tr>
  </w:tbl>
  <w:p w14:paraId="4FEB5B54" w14:textId="3DAF8A80" w:rsidR="007E1AE9" w:rsidRDefault="007E1AE9" w:rsidP="007E1AE9">
    <w:pPr>
      <w:pStyle w:val="af4"/>
    </w:pPr>
    <w:r>
      <w:rPr>
        <w:noProof/>
        <w:lang w:bidi="ar-SA"/>
      </w:rPr>
      <w:drawing>
        <wp:anchor distT="0" distB="0" distL="114300" distR="114300" simplePos="0" relativeHeight="251657216" behindDoc="0" locked="0" layoutInCell="1" allowOverlap="1" wp14:anchorId="3ACC8883" wp14:editId="539DCD2D">
          <wp:simplePos x="0" y="0"/>
          <wp:positionH relativeFrom="column">
            <wp:posOffset>3455794</wp:posOffset>
          </wp:positionH>
          <wp:positionV relativeFrom="paragraph">
            <wp:posOffset>-821475</wp:posOffset>
          </wp:positionV>
          <wp:extent cx="2562225" cy="667385"/>
          <wp:effectExtent l="0" t="0" r="9525" b="0"/>
          <wp:wrapSquare wrapText="bothSides"/>
          <wp:docPr id="13"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25369" b="12639"/>
                  <a:stretch/>
                </pic:blipFill>
                <pic:spPr bwMode="auto">
                  <a:xfrm>
                    <a:off x="0" y="0"/>
                    <a:ext cx="2562225" cy="667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f2"/>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266"/>
    </w:tblGrid>
    <w:tr w:rsidR="007E1AE9" w14:paraId="7AEED000" w14:textId="77777777" w:rsidTr="00030A3B">
      <w:tc>
        <w:tcPr>
          <w:tcW w:w="6629" w:type="dxa"/>
        </w:tcPr>
        <w:p w14:paraId="1ACE5799" w14:textId="5CE5177B" w:rsidR="007E1AE9" w:rsidRPr="008D5FE8" w:rsidRDefault="007E1AE9" w:rsidP="00C86149">
          <w:pPr>
            <w:jc w:val="left"/>
            <w:rPr>
              <w:b/>
              <w:sz w:val="24"/>
              <w:lang w:val="en-GB"/>
            </w:rPr>
          </w:pPr>
          <w:r>
            <w:rPr>
              <w:b/>
              <w:sz w:val="24"/>
              <w:lang w:val="en-GB"/>
            </w:rPr>
            <w:t>FOSTEX</w:t>
          </w:r>
          <w:r w:rsidRPr="008D5FE8">
            <w:rPr>
              <w:b/>
              <w:sz w:val="24"/>
              <w:lang w:val="en-GB"/>
            </w:rPr>
            <w:t xml:space="preserve"> - </w:t>
          </w:r>
          <w:r>
            <w:rPr>
              <w:b/>
              <w:lang w:val="en-GB"/>
            </w:rPr>
            <w:t>598347-EPP-1-2018-1-ES-EPPKA2-CBHE-JP</w:t>
          </w:r>
        </w:p>
        <w:p w14:paraId="790347F8" w14:textId="77777777" w:rsidR="007E1AE9" w:rsidRDefault="007E1AE9" w:rsidP="00F43C83">
          <w:pPr>
            <w:pStyle w:val="af4"/>
            <w:jc w:val="left"/>
            <w:rPr>
              <w:lang w:val="en-GB"/>
            </w:rPr>
          </w:pPr>
        </w:p>
        <w:p w14:paraId="0DECE890" w14:textId="351DA6BF" w:rsidR="007E1AE9" w:rsidRDefault="007E1AE9" w:rsidP="00F43C83">
          <w:pPr>
            <w:pStyle w:val="af4"/>
            <w:jc w:val="left"/>
          </w:pPr>
        </w:p>
      </w:tc>
      <w:tc>
        <w:tcPr>
          <w:tcW w:w="2268" w:type="dxa"/>
        </w:tcPr>
        <w:p w14:paraId="54A28C57" w14:textId="12F7A47D" w:rsidR="007E1AE9" w:rsidRDefault="007E1AE9" w:rsidP="00216C43">
          <w:pPr>
            <w:pStyle w:val="af4"/>
            <w:jc w:val="right"/>
          </w:pPr>
          <w:r>
            <w:rPr>
              <w:noProof/>
              <w:lang w:bidi="ar-SA"/>
            </w:rPr>
            <w:drawing>
              <wp:inline distT="0" distB="0" distL="0" distR="0" wp14:anchorId="416E177E" wp14:editId="37880C93">
                <wp:extent cx="2562225" cy="764540"/>
                <wp:effectExtent l="0" t="0" r="9525" b="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l="25369"/>
                        <a:stretch/>
                      </pic:blipFill>
                      <pic:spPr bwMode="auto">
                        <a:xfrm>
                          <a:off x="0" y="0"/>
                          <a:ext cx="2562225" cy="76454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6AE8D81" w14:textId="77777777" w:rsidR="007E1AE9" w:rsidRDefault="007E1AE9" w:rsidP="00216C43">
    <w:pPr>
      <w:pStyle w:val="af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07D5C"/>
    <w:multiLevelType w:val="hybridMultilevel"/>
    <w:tmpl w:val="23444FDC"/>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B71593"/>
    <w:multiLevelType w:val="hybridMultilevel"/>
    <w:tmpl w:val="0E5E9C30"/>
    <w:lvl w:ilvl="0" w:tplc="2A8A36B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82B6D"/>
    <w:multiLevelType w:val="multilevel"/>
    <w:tmpl w:val="5706EF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B33CA"/>
    <w:multiLevelType w:val="hybridMultilevel"/>
    <w:tmpl w:val="88F6B5AC"/>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18010C"/>
    <w:multiLevelType w:val="hybridMultilevel"/>
    <w:tmpl w:val="A41AF97C"/>
    <w:lvl w:ilvl="0" w:tplc="A74EF8D0">
      <w:start w:val="1"/>
      <w:numFmt w:val="bullet"/>
      <w:pStyle w:val="a"/>
      <w:lvlText w:val=""/>
      <w:lvlJc w:val="left"/>
      <w:pPr>
        <w:ind w:left="720" w:hanging="360"/>
      </w:pPr>
      <w:rPr>
        <w:rFonts w:ascii="Wingdings" w:hAnsi="Wingdings" w:hint="default"/>
        <w:color w:val="auto"/>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D143F40"/>
    <w:multiLevelType w:val="hybridMultilevel"/>
    <w:tmpl w:val="57A2653A"/>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0F1F1A"/>
    <w:multiLevelType w:val="hybridMultilevel"/>
    <w:tmpl w:val="BDAE6A22"/>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A63FF9"/>
    <w:multiLevelType w:val="hybridMultilevel"/>
    <w:tmpl w:val="0E147B4A"/>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9E6F4A"/>
    <w:multiLevelType w:val="hybridMultilevel"/>
    <w:tmpl w:val="94B8F90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1D6271C"/>
    <w:multiLevelType w:val="hybridMultilevel"/>
    <w:tmpl w:val="D7DCAE56"/>
    <w:lvl w:ilvl="0" w:tplc="54A0F8EA">
      <w:start w:val="1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AE4594"/>
    <w:multiLevelType w:val="hybridMultilevel"/>
    <w:tmpl w:val="FFF89C3E"/>
    <w:lvl w:ilvl="0" w:tplc="0C0A000F">
      <w:start w:val="1"/>
      <w:numFmt w:val="decimal"/>
      <w:lvlText w:val="%1."/>
      <w:lvlJc w:val="left"/>
      <w:pPr>
        <w:ind w:left="720" w:hanging="360"/>
      </w:pPr>
      <w:rPr>
        <w:rFonts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56F1EB7"/>
    <w:multiLevelType w:val="hybridMultilevel"/>
    <w:tmpl w:val="18D88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7236B9F"/>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887A2E"/>
    <w:multiLevelType w:val="multilevel"/>
    <w:tmpl w:val="EF88D2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C182685"/>
    <w:multiLevelType w:val="hybridMultilevel"/>
    <w:tmpl w:val="0F14B77A"/>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0C4E3E"/>
    <w:multiLevelType w:val="hybridMultilevel"/>
    <w:tmpl w:val="9A2C38BE"/>
    <w:lvl w:ilvl="0" w:tplc="8BEEB8BC">
      <w:start w:val="1"/>
      <w:numFmt w:val="decimal"/>
      <w:lvlText w:val="%1."/>
      <w:lvlJc w:val="left"/>
      <w:pPr>
        <w:ind w:left="1530" w:hanging="852"/>
      </w:pPr>
      <w:rPr>
        <w:rFonts w:hint="default"/>
      </w:rPr>
    </w:lvl>
    <w:lvl w:ilvl="1" w:tplc="0C0A0019" w:tentative="1">
      <w:start w:val="1"/>
      <w:numFmt w:val="lowerLetter"/>
      <w:lvlText w:val="%2."/>
      <w:lvlJc w:val="left"/>
      <w:pPr>
        <w:ind w:left="1758" w:hanging="360"/>
      </w:pPr>
    </w:lvl>
    <w:lvl w:ilvl="2" w:tplc="0C0A001B" w:tentative="1">
      <w:start w:val="1"/>
      <w:numFmt w:val="lowerRoman"/>
      <w:lvlText w:val="%3."/>
      <w:lvlJc w:val="right"/>
      <w:pPr>
        <w:ind w:left="2478" w:hanging="180"/>
      </w:pPr>
    </w:lvl>
    <w:lvl w:ilvl="3" w:tplc="0C0A000F" w:tentative="1">
      <w:start w:val="1"/>
      <w:numFmt w:val="decimal"/>
      <w:lvlText w:val="%4."/>
      <w:lvlJc w:val="left"/>
      <w:pPr>
        <w:ind w:left="3198" w:hanging="360"/>
      </w:pPr>
    </w:lvl>
    <w:lvl w:ilvl="4" w:tplc="0C0A0019" w:tentative="1">
      <w:start w:val="1"/>
      <w:numFmt w:val="lowerLetter"/>
      <w:lvlText w:val="%5."/>
      <w:lvlJc w:val="left"/>
      <w:pPr>
        <w:ind w:left="3918" w:hanging="360"/>
      </w:pPr>
    </w:lvl>
    <w:lvl w:ilvl="5" w:tplc="0C0A001B" w:tentative="1">
      <w:start w:val="1"/>
      <w:numFmt w:val="lowerRoman"/>
      <w:lvlText w:val="%6."/>
      <w:lvlJc w:val="right"/>
      <w:pPr>
        <w:ind w:left="4638" w:hanging="180"/>
      </w:pPr>
    </w:lvl>
    <w:lvl w:ilvl="6" w:tplc="0C0A000F" w:tentative="1">
      <w:start w:val="1"/>
      <w:numFmt w:val="decimal"/>
      <w:lvlText w:val="%7."/>
      <w:lvlJc w:val="left"/>
      <w:pPr>
        <w:ind w:left="5358" w:hanging="360"/>
      </w:pPr>
    </w:lvl>
    <w:lvl w:ilvl="7" w:tplc="0C0A0019" w:tentative="1">
      <w:start w:val="1"/>
      <w:numFmt w:val="lowerLetter"/>
      <w:lvlText w:val="%8."/>
      <w:lvlJc w:val="left"/>
      <w:pPr>
        <w:ind w:left="6078" w:hanging="360"/>
      </w:pPr>
    </w:lvl>
    <w:lvl w:ilvl="8" w:tplc="0C0A001B" w:tentative="1">
      <w:start w:val="1"/>
      <w:numFmt w:val="lowerRoman"/>
      <w:lvlText w:val="%9."/>
      <w:lvlJc w:val="right"/>
      <w:pPr>
        <w:ind w:left="6798" w:hanging="180"/>
      </w:pPr>
    </w:lvl>
  </w:abstractNum>
  <w:abstractNum w:abstractNumId="16" w15:restartNumberingAfterBreak="0">
    <w:nsid w:val="481B6F5E"/>
    <w:multiLevelType w:val="hybridMultilevel"/>
    <w:tmpl w:val="784EDD5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D3F3F02"/>
    <w:multiLevelType w:val="hybridMultilevel"/>
    <w:tmpl w:val="D4823F7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BD6D72"/>
    <w:multiLevelType w:val="hybridMultilevel"/>
    <w:tmpl w:val="E2F6A908"/>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37B51D4"/>
    <w:multiLevelType w:val="hybridMultilevel"/>
    <w:tmpl w:val="0E38E986"/>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6ED0322"/>
    <w:multiLevelType w:val="hybridMultilevel"/>
    <w:tmpl w:val="52E699EA"/>
    <w:lvl w:ilvl="0" w:tplc="FE5CA9E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6EE1D99"/>
    <w:multiLevelType w:val="multilevel"/>
    <w:tmpl w:val="F9304FCE"/>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A36FA5"/>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40553D"/>
    <w:multiLevelType w:val="hybridMultilevel"/>
    <w:tmpl w:val="BB068398"/>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F196285"/>
    <w:multiLevelType w:val="multilevel"/>
    <w:tmpl w:val="040490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D5703A"/>
    <w:multiLevelType w:val="multilevel"/>
    <w:tmpl w:val="F2B6F076"/>
    <w:lvl w:ilvl="0">
      <w:start w:val="1"/>
      <w:numFmt w:val="decimal"/>
      <w:pStyle w:val="10"/>
      <w:lvlText w:val="%1."/>
      <w:lvlJc w:val="left"/>
      <w:pPr>
        <w:ind w:left="567" w:hanging="567"/>
      </w:pPr>
      <w:rPr>
        <w:rFonts w:hint="default"/>
      </w:rPr>
    </w:lvl>
    <w:lvl w:ilvl="1">
      <w:start w:val="1"/>
      <w:numFmt w:val="decimal"/>
      <w:pStyle w:val="2"/>
      <w:lvlText w:val="%1.%2"/>
      <w:lvlJc w:val="left"/>
      <w:pPr>
        <w:ind w:left="567" w:hanging="56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6" w15:restartNumberingAfterBreak="0">
    <w:nsid w:val="77B245EB"/>
    <w:multiLevelType w:val="multilevel"/>
    <w:tmpl w:val="5FDAB09A"/>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CCF7656"/>
    <w:multiLevelType w:val="hybridMultilevel"/>
    <w:tmpl w:val="40FC82D0"/>
    <w:lvl w:ilvl="0" w:tplc="E56AD3EA">
      <w:start w:val="1"/>
      <w:numFmt w:val="lowerRoman"/>
      <w:lvlText w:val="%1."/>
      <w:lvlJc w:val="left"/>
      <w:pPr>
        <w:ind w:left="1620" w:hanging="12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8"/>
  </w:num>
  <w:num w:numId="3">
    <w:abstractNumId w:val="11"/>
  </w:num>
  <w:num w:numId="4">
    <w:abstractNumId w:val="23"/>
  </w:num>
  <w:num w:numId="5">
    <w:abstractNumId w:val="10"/>
  </w:num>
  <w:num w:numId="6">
    <w:abstractNumId w:val="19"/>
  </w:num>
  <w:num w:numId="7">
    <w:abstractNumId w:val="14"/>
  </w:num>
  <w:num w:numId="8">
    <w:abstractNumId w:val="16"/>
  </w:num>
  <w:num w:numId="9">
    <w:abstractNumId w:val="20"/>
  </w:num>
  <w:num w:numId="10">
    <w:abstractNumId w:val="17"/>
  </w:num>
  <w:num w:numId="11">
    <w:abstractNumId w:val="27"/>
  </w:num>
  <w:num w:numId="12">
    <w:abstractNumId w:val="18"/>
  </w:num>
  <w:num w:numId="13">
    <w:abstractNumId w:val="6"/>
  </w:num>
  <w:num w:numId="14">
    <w:abstractNumId w:val="0"/>
  </w:num>
  <w:num w:numId="15">
    <w:abstractNumId w:val="3"/>
  </w:num>
  <w:num w:numId="16">
    <w:abstractNumId w:val="7"/>
  </w:num>
  <w:num w:numId="17">
    <w:abstractNumId w:val="5"/>
  </w:num>
  <w:num w:numId="18">
    <w:abstractNumId w:val="26"/>
  </w:num>
  <w:num w:numId="19">
    <w:abstractNumId w:val="4"/>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2"/>
    <w:lvlOverride w:ilvl="0">
      <w:startOverride w:val="1"/>
    </w:lvlOverride>
  </w:num>
  <w:num w:numId="23">
    <w:abstractNumId w:val="2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5"/>
  </w:num>
  <w:num w:numId="27">
    <w:abstractNumId w:val="24"/>
  </w:num>
  <w:num w:numId="28">
    <w:abstractNumId w:val="13"/>
  </w:num>
  <w:num w:numId="29">
    <w:abstractNumId w:val="12"/>
  </w:num>
  <w:num w:numId="30">
    <w:abstractNumId w:val="25"/>
  </w:num>
  <w:num w:numId="31">
    <w:abstractNumId w:val="26"/>
  </w:num>
  <w:num w:numId="32">
    <w:abstractNumId w:val="25"/>
  </w:num>
  <w:num w:numId="33">
    <w:abstractNumId w:val="4"/>
    <w:lvlOverride w:ilvl="0">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6"/>
  </w:num>
  <w:num w:numId="37">
    <w:abstractNumId w:val="25"/>
  </w:num>
  <w:num w:numId="38">
    <w:abstractNumId w:val="9"/>
  </w:num>
  <w:num w:numId="39">
    <w:abstractNumId w:val="25"/>
  </w:num>
  <w:num w:numId="40">
    <w:abstractNumId w:val="2"/>
  </w:num>
  <w:num w:numId="41">
    <w:abstractNumId w:val="25"/>
  </w:num>
  <w:num w:numId="42">
    <w:abstractNumId w:val="25"/>
  </w:num>
  <w:num w:numId="43">
    <w:abstractNumId w:val="25"/>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427"/>
    <w:rsid w:val="00000647"/>
    <w:rsid w:val="00000C62"/>
    <w:rsid w:val="000016AB"/>
    <w:rsid w:val="00001731"/>
    <w:rsid w:val="0000685E"/>
    <w:rsid w:val="00007FEE"/>
    <w:rsid w:val="0002659C"/>
    <w:rsid w:val="00030A3B"/>
    <w:rsid w:val="00037AA7"/>
    <w:rsid w:val="00042A45"/>
    <w:rsid w:val="00044FE0"/>
    <w:rsid w:val="000627C4"/>
    <w:rsid w:val="000628BA"/>
    <w:rsid w:val="00065ADC"/>
    <w:rsid w:val="00067223"/>
    <w:rsid w:val="000672A5"/>
    <w:rsid w:val="00075BAF"/>
    <w:rsid w:val="00076302"/>
    <w:rsid w:val="000861E3"/>
    <w:rsid w:val="00090D00"/>
    <w:rsid w:val="00090FD0"/>
    <w:rsid w:val="00092FD8"/>
    <w:rsid w:val="00096A1F"/>
    <w:rsid w:val="00097A6D"/>
    <w:rsid w:val="00097E01"/>
    <w:rsid w:val="000A0FA6"/>
    <w:rsid w:val="000A55CA"/>
    <w:rsid w:val="000B4B8A"/>
    <w:rsid w:val="000C482B"/>
    <w:rsid w:val="000C64D5"/>
    <w:rsid w:val="000D05DC"/>
    <w:rsid w:val="000D154B"/>
    <w:rsid w:val="000D6958"/>
    <w:rsid w:val="000D75A5"/>
    <w:rsid w:val="000E4AE7"/>
    <w:rsid w:val="000F1B47"/>
    <w:rsid w:val="000F3210"/>
    <w:rsid w:val="000F373F"/>
    <w:rsid w:val="001007AE"/>
    <w:rsid w:val="00101C0D"/>
    <w:rsid w:val="00104316"/>
    <w:rsid w:val="0010569A"/>
    <w:rsid w:val="001216C9"/>
    <w:rsid w:val="00122588"/>
    <w:rsid w:val="00134093"/>
    <w:rsid w:val="001357A3"/>
    <w:rsid w:val="00145486"/>
    <w:rsid w:val="00154C72"/>
    <w:rsid w:val="00156816"/>
    <w:rsid w:val="001571E7"/>
    <w:rsid w:val="00171962"/>
    <w:rsid w:val="00172109"/>
    <w:rsid w:val="00176800"/>
    <w:rsid w:val="00183A89"/>
    <w:rsid w:val="00185407"/>
    <w:rsid w:val="0019405F"/>
    <w:rsid w:val="001A67E8"/>
    <w:rsid w:val="001A6E0A"/>
    <w:rsid w:val="001A743C"/>
    <w:rsid w:val="001B2F2B"/>
    <w:rsid w:val="001B51B0"/>
    <w:rsid w:val="001B6DDC"/>
    <w:rsid w:val="001C52A7"/>
    <w:rsid w:val="001F6F56"/>
    <w:rsid w:val="002019D6"/>
    <w:rsid w:val="00210B8C"/>
    <w:rsid w:val="00213883"/>
    <w:rsid w:val="00214B6E"/>
    <w:rsid w:val="00216C43"/>
    <w:rsid w:val="00221C9D"/>
    <w:rsid w:val="0022251C"/>
    <w:rsid w:val="00222F7D"/>
    <w:rsid w:val="002277D3"/>
    <w:rsid w:val="0023253A"/>
    <w:rsid w:val="002325EE"/>
    <w:rsid w:val="00232FDB"/>
    <w:rsid w:val="00234982"/>
    <w:rsid w:val="002419A8"/>
    <w:rsid w:val="002527ED"/>
    <w:rsid w:val="00257E66"/>
    <w:rsid w:val="002657B3"/>
    <w:rsid w:val="00266C47"/>
    <w:rsid w:val="00272BED"/>
    <w:rsid w:val="00276427"/>
    <w:rsid w:val="002927C5"/>
    <w:rsid w:val="002A5717"/>
    <w:rsid w:val="002A736F"/>
    <w:rsid w:val="002B7B08"/>
    <w:rsid w:val="002C70C9"/>
    <w:rsid w:val="002E17B9"/>
    <w:rsid w:val="002E5892"/>
    <w:rsid w:val="002E7DF3"/>
    <w:rsid w:val="002F43CA"/>
    <w:rsid w:val="002F77F9"/>
    <w:rsid w:val="00305032"/>
    <w:rsid w:val="0030668A"/>
    <w:rsid w:val="00311C77"/>
    <w:rsid w:val="0031299A"/>
    <w:rsid w:val="00320E63"/>
    <w:rsid w:val="00321EAF"/>
    <w:rsid w:val="00326537"/>
    <w:rsid w:val="0033330E"/>
    <w:rsid w:val="00333D86"/>
    <w:rsid w:val="00337024"/>
    <w:rsid w:val="00367D96"/>
    <w:rsid w:val="003707BF"/>
    <w:rsid w:val="00375E96"/>
    <w:rsid w:val="00383A94"/>
    <w:rsid w:val="003A7688"/>
    <w:rsid w:val="003B0936"/>
    <w:rsid w:val="003B5574"/>
    <w:rsid w:val="003C464E"/>
    <w:rsid w:val="003C7089"/>
    <w:rsid w:val="003C72A4"/>
    <w:rsid w:val="003D1B3F"/>
    <w:rsid w:val="003D51C4"/>
    <w:rsid w:val="003D59E5"/>
    <w:rsid w:val="003D5C16"/>
    <w:rsid w:val="003E595B"/>
    <w:rsid w:val="003F0563"/>
    <w:rsid w:val="003F4E5F"/>
    <w:rsid w:val="0040197A"/>
    <w:rsid w:val="004036F2"/>
    <w:rsid w:val="00406B32"/>
    <w:rsid w:val="0041034E"/>
    <w:rsid w:val="004111E6"/>
    <w:rsid w:val="00414959"/>
    <w:rsid w:val="004227CE"/>
    <w:rsid w:val="004332E2"/>
    <w:rsid w:val="0043708B"/>
    <w:rsid w:val="00445257"/>
    <w:rsid w:val="00451F5A"/>
    <w:rsid w:val="00457708"/>
    <w:rsid w:val="0046311F"/>
    <w:rsid w:val="00464C60"/>
    <w:rsid w:val="00472E4A"/>
    <w:rsid w:val="004745AC"/>
    <w:rsid w:val="00480FE1"/>
    <w:rsid w:val="00485430"/>
    <w:rsid w:val="004868C1"/>
    <w:rsid w:val="0049275E"/>
    <w:rsid w:val="00493C23"/>
    <w:rsid w:val="004B2AAD"/>
    <w:rsid w:val="004B3761"/>
    <w:rsid w:val="004C4391"/>
    <w:rsid w:val="004C6551"/>
    <w:rsid w:val="004D5527"/>
    <w:rsid w:val="004E3265"/>
    <w:rsid w:val="004E351C"/>
    <w:rsid w:val="004F1E62"/>
    <w:rsid w:val="00507DC2"/>
    <w:rsid w:val="005104DF"/>
    <w:rsid w:val="00511A4F"/>
    <w:rsid w:val="00515997"/>
    <w:rsid w:val="00520987"/>
    <w:rsid w:val="005214E3"/>
    <w:rsid w:val="00530ED1"/>
    <w:rsid w:val="00533832"/>
    <w:rsid w:val="00535AEE"/>
    <w:rsid w:val="00535C29"/>
    <w:rsid w:val="00546F27"/>
    <w:rsid w:val="00551998"/>
    <w:rsid w:val="00552F40"/>
    <w:rsid w:val="0055497B"/>
    <w:rsid w:val="00555B12"/>
    <w:rsid w:val="00556944"/>
    <w:rsid w:val="00557411"/>
    <w:rsid w:val="00557CF6"/>
    <w:rsid w:val="00564922"/>
    <w:rsid w:val="00570197"/>
    <w:rsid w:val="00570961"/>
    <w:rsid w:val="00574B41"/>
    <w:rsid w:val="005759B7"/>
    <w:rsid w:val="0057623C"/>
    <w:rsid w:val="00580240"/>
    <w:rsid w:val="00580A34"/>
    <w:rsid w:val="0058233D"/>
    <w:rsid w:val="00586246"/>
    <w:rsid w:val="00586798"/>
    <w:rsid w:val="00586E82"/>
    <w:rsid w:val="00590877"/>
    <w:rsid w:val="00594F5E"/>
    <w:rsid w:val="00597EE5"/>
    <w:rsid w:val="005A3E04"/>
    <w:rsid w:val="005B7599"/>
    <w:rsid w:val="005C0A39"/>
    <w:rsid w:val="005C48FC"/>
    <w:rsid w:val="005D1DB5"/>
    <w:rsid w:val="005D581F"/>
    <w:rsid w:val="005E378F"/>
    <w:rsid w:val="005F62CB"/>
    <w:rsid w:val="005F6C2B"/>
    <w:rsid w:val="0060130F"/>
    <w:rsid w:val="00604862"/>
    <w:rsid w:val="0060765E"/>
    <w:rsid w:val="0061243F"/>
    <w:rsid w:val="006261BD"/>
    <w:rsid w:val="00626AC8"/>
    <w:rsid w:val="00626CC8"/>
    <w:rsid w:val="00631AFA"/>
    <w:rsid w:val="006425CA"/>
    <w:rsid w:val="00652BF0"/>
    <w:rsid w:val="006530DF"/>
    <w:rsid w:val="00654B7D"/>
    <w:rsid w:val="006552C3"/>
    <w:rsid w:val="00660560"/>
    <w:rsid w:val="00661C04"/>
    <w:rsid w:val="0066264B"/>
    <w:rsid w:val="00666972"/>
    <w:rsid w:val="00673DAB"/>
    <w:rsid w:val="006759C3"/>
    <w:rsid w:val="00676AF1"/>
    <w:rsid w:val="0068528D"/>
    <w:rsid w:val="00692059"/>
    <w:rsid w:val="006A4B01"/>
    <w:rsid w:val="006B0A2E"/>
    <w:rsid w:val="006B17EA"/>
    <w:rsid w:val="006C27FD"/>
    <w:rsid w:val="006C4992"/>
    <w:rsid w:val="006C7C80"/>
    <w:rsid w:val="006D0060"/>
    <w:rsid w:val="006D18D1"/>
    <w:rsid w:val="006D2522"/>
    <w:rsid w:val="006D3006"/>
    <w:rsid w:val="006D3933"/>
    <w:rsid w:val="006D5210"/>
    <w:rsid w:val="006E5121"/>
    <w:rsid w:val="006E564C"/>
    <w:rsid w:val="006E5AA5"/>
    <w:rsid w:val="006E5D20"/>
    <w:rsid w:val="006F7A2C"/>
    <w:rsid w:val="00702781"/>
    <w:rsid w:val="00704750"/>
    <w:rsid w:val="00720200"/>
    <w:rsid w:val="007217C2"/>
    <w:rsid w:val="00724136"/>
    <w:rsid w:val="00726D34"/>
    <w:rsid w:val="00733CE1"/>
    <w:rsid w:val="00737455"/>
    <w:rsid w:val="007378B7"/>
    <w:rsid w:val="00742CBC"/>
    <w:rsid w:val="00752E13"/>
    <w:rsid w:val="007631FD"/>
    <w:rsid w:val="00763FCE"/>
    <w:rsid w:val="0076539A"/>
    <w:rsid w:val="007955A0"/>
    <w:rsid w:val="007A5A8F"/>
    <w:rsid w:val="007B1C21"/>
    <w:rsid w:val="007B47E0"/>
    <w:rsid w:val="007C4230"/>
    <w:rsid w:val="007D0299"/>
    <w:rsid w:val="007D0B79"/>
    <w:rsid w:val="007D5AE3"/>
    <w:rsid w:val="007E1AE9"/>
    <w:rsid w:val="007E3BC1"/>
    <w:rsid w:val="007E4332"/>
    <w:rsid w:val="007F1403"/>
    <w:rsid w:val="008017B9"/>
    <w:rsid w:val="00805D05"/>
    <w:rsid w:val="00807FDD"/>
    <w:rsid w:val="00814EF3"/>
    <w:rsid w:val="00821668"/>
    <w:rsid w:val="008232A2"/>
    <w:rsid w:val="0082657A"/>
    <w:rsid w:val="008321CD"/>
    <w:rsid w:val="0083291D"/>
    <w:rsid w:val="00833605"/>
    <w:rsid w:val="0084052F"/>
    <w:rsid w:val="008408EE"/>
    <w:rsid w:val="00841231"/>
    <w:rsid w:val="00843AD9"/>
    <w:rsid w:val="0085057E"/>
    <w:rsid w:val="008610D1"/>
    <w:rsid w:val="008637F0"/>
    <w:rsid w:val="00866EC2"/>
    <w:rsid w:val="00867DF4"/>
    <w:rsid w:val="00873D51"/>
    <w:rsid w:val="00883E6A"/>
    <w:rsid w:val="008A03C6"/>
    <w:rsid w:val="008A2795"/>
    <w:rsid w:val="008A530E"/>
    <w:rsid w:val="008A5F50"/>
    <w:rsid w:val="008A649C"/>
    <w:rsid w:val="008D5FE8"/>
    <w:rsid w:val="008E08ED"/>
    <w:rsid w:val="008E2738"/>
    <w:rsid w:val="008E2897"/>
    <w:rsid w:val="008E5C73"/>
    <w:rsid w:val="008E69D7"/>
    <w:rsid w:val="008F2817"/>
    <w:rsid w:val="00901320"/>
    <w:rsid w:val="00905837"/>
    <w:rsid w:val="00921923"/>
    <w:rsid w:val="00926257"/>
    <w:rsid w:val="009266DE"/>
    <w:rsid w:val="00926B82"/>
    <w:rsid w:val="00926C78"/>
    <w:rsid w:val="00931029"/>
    <w:rsid w:val="00932B9C"/>
    <w:rsid w:val="00943F08"/>
    <w:rsid w:val="00954EBB"/>
    <w:rsid w:val="00962179"/>
    <w:rsid w:val="00966E9C"/>
    <w:rsid w:val="00971253"/>
    <w:rsid w:val="00974809"/>
    <w:rsid w:val="00982229"/>
    <w:rsid w:val="00991003"/>
    <w:rsid w:val="0099540C"/>
    <w:rsid w:val="0099673B"/>
    <w:rsid w:val="009A3AFC"/>
    <w:rsid w:val="009B36F8"/>
    <w:rsid w:val="009B6049"/>
    <w:rsid w:val="009B60CB"/>
    <w:rsid w:val="009C2C8C"/>
    <w:rsid w:val="009C66AC"/>
    <w:rsid w:val="009D2AFA"/>
    <w:rsid w:val="009D3976"/>
    <w:rsid w:val="009D4BD3"/>
    <w:rsid w:val="009D5B00"/>
    <w:rsid w:val="009E1216"/>
    <w:rsid w:val="009E6A3F"/>
    <w:rsid w:val="00A00D13"/>
    <w:rsid w:val="00A060FD"/>
    <w:rsid w:val="00A06558"/>
    <w:rsid w:val="00A1131F"/>
    <w:rsid w:val="00A11BA6"/>
    <w:rsid w:val="00A12183"/>
    <w:rsid w:val="00A15742"/>
    <w:rsid w:val="00A15DDA"/>
    <w:rsid w:val="00A20EDA"/>
    <w:rsid w:val="00A33DC0"/>
    <w:rsid w:val="00A35EA6"/>
    <w:rsid w:val="00A365E2"/>
    <w:rsid w:val="00A43DAC"/>
    <w:rsid w:val="00A46FFD"/>
    <w:rsid w:val="00A50001"/>
    <w:rsid w:val="00A6292E"/>
    <w:rsid w:val="00A679DC"/>
    <w:rsid w:val="00A70EED"/>
    <w:rsid w:val="00A83F43"/>
    <w:rsid w:val="00A96943"/>
    <w:rsid w:val="00AA3C3B"/>
    <w:rsid w:val="00AA4AB3"/>
    <w:rsid w:val="00AA5A74"/>
    <w:rsid w:val="00AB1ABE"/>
    <w:rsid w:val="00AB4D88"/>
    <w:rsid w:val="00AC0567"/>
    <w:rsid w:val="00AC4B3F"/>
    <w:rsid w:val="00AC7AC9"/>
    <w:rsid w:val="00AD1412"/>
    <w:rsid w:val="00AD2962"/>
    <w:rsid w:val="00AD51B5"/>
    <w:rsid w:val="00AD7137"/>
    <w:rsid w:val="00AE62A5"/>
    <w:rsid w:val="00AF1406"/>
    <w:rsid w:val="00AF6616"/>
    <w:rsid w:val="00B17E44"/>
    <w:rsid w:val="00B213C6"/>
    <w:rsid w:val="00B26064"/>
    <w:rsid w:val="00B31F7E"/>
    <w:rsid w:val="00B446F6"/>
    <w:rsid w:val="00B44867"/>
    <w:rsid w:val="00B46913"/>
    <w:rsid w:val="00B51D42"/>
    <w:rsid w:val="00B520F3"/>
    <w:rsid w:val="00B56B4F"/>
    <w:rsid w:val="00B612D8"/>
    <w:rsid w:val="00B614AD"/>
    <w:rsid w:val="00B669D9"/>
    <w:rsid w:val="00B678EA"/>
    <w:rsid w:val="00B77E89"/>
    <w:rsid w:val="00B847E4"/>
    <w:rsid w:val="00B92B3A"/>
    <w:rsid w:val="00B9326E"/>
    <w:rsid w:val="00B94921"/>
    <w:rsid w:val="00B9772B"/>
    <w:rsid w:val="00BA4230"/>
    <w:rsid w:val="00BA6F0D"/>
    <w:rsid w:val="00BB386C"/>
    <w:rsid w:val="00BB4888"/>
    <w:rsid w:val="00BB6ECF"/>
    <w:rsid w:val="00BC0F2B"/>
    <w:rsid w:val="00BC2A6B"/>
    <w:rsid w:val="00BC7863"/>
    <w:rsid w:val="00BD13E0"/>
    <w:rsid w:val="00BD7202"/>
    <w:rsid w:val="00BE0DAA"/>
    <w:rsid w:val="00BE447F"/>
    <w:rsid w:val="00BE5FBF"/>
    <w:rsid w:val="00BF0416"/>
    <w:rsid w:val="00BF4491"/>
    <w:rsid w:val="00C02EEF"/>
    <w:rsid w:val="00C050FB"/>
    <w:rsid w:val="00C241D8"/>
    <w:rsid w:val="00C357E4"/>
    <w:rsid w:val="00C36229"/>
    <w:rsid w:val="00C44C7A"/>
    <w:rsid w:val="00C55BA2"/>
    <w:rsid w:val="00C63C6D"/>
    <w:rsid w:val="00C64E35"/>
    <w:rsid w:val="00C67D7E"/>
    <w:rsid w:val="00C74331"/>
    <w:rsid w:val="00C7752F"/>
    <w:rsid w:val="00C81E99"/>
    <w:rsid w:val="00C83FA8"/>
    <w:rsid w:val="00C85EB7"/>
    <w:rsid w:val="00C86149"/>
    <w:rsid w:val="00CA1691"/>
    <w:rsid w:val="00CA451C"/>
    <w:rsid w:val="00CA602E"/>
    <w:rsid w:val="00CA66DC"/>
    <w:rsid w:val="00CB4A8A"/>
    <w:rsid w:val="00CC0712"/>
    <w:rsid w:val="00CD156A"/>
    <w:rsid w:val="00CD7C95"/>
    <w:rsid w:val="00CE1027"/>
    <w:rsid w:val="00CF1A01"/>
    <w:rsid w:val="00CF6752"/>
    <w:rsid w:val="00D07F77"/>
    <w:rsid w:val="00D167B4"/>
    <w:rsid w:val="00D264B6"/>
    <w:rsid w:val="00D266EF"/>
    <w:rsid w:val="00D278FD"/>
    <w:rsid w:val="00D40720"/>
    <w:rsid w:val="00D502AA"/>
    <w:rsid w:val="00D51375"/>
    <w:rsid w:val="00D534AE"/>
    <w:rsid w:val="00D550A3"/>
    <w:rsid w:val="00D63653"/>
    <w:rsid w:val="00D8319A"/>
    <w:rsid w:val="00D85D35"/>
    <w:rsid w:val="00D953D0"/>
    <w:rsid w:val="00D95C4B"/>
    <w:rsid w:val="00DA3A38"/>
    <w:rsid w:val="00DA75B3"/>
    <w:rsid w:val="00DB7370"/>
    <w:rsid w:val="00DC123A"/>
    <w:rsid w:val="00DD28DF"/>
    <w:rsid w:val="00DD4F5D"/>
    <w:rsid w:val="00DD60F5"/>
    <w:rsid w:val="00DE1FD8"/>
    <w:rsid w:val="00DE7F40"/>
    <w:rsid w:val="00DF3AA4"/>
    <w:rsid w:val="00DF3DCC"/>
    <w:rsid w:val="00DF52CF"/>
    <w:rsid w:val="00E11A3F"/>
    <w:rsid w:val="00E149F6"/>
    <w:rsid w:val="00E162B1"/>
    <w:rsid w:val="00E230D1"/>
    <w:rsid w:val="00E366FC"/>
    <w:rsid w:val="00E44722"/>
    <w:rsid w:val="00E51114"/>
    <w:rsid w:val="00E56427"/>
    <w:rsid w:val="00E573BD"/>
    <w:rsid w:val="00E57FBC"/>
    <w:rsid w:val="00E71579"/>
    <w:rsid w:val="00E716D8"/>
    <w:rsid w:val="00E853B7"/>
    <w:rsid w:val="00E90D4E"/>
    <w:rsid w:val="00E961F8"/>
    <w:rsid w:val="00EA40CF"/>
    <w:rsid w:val="00EB4694"/>
    <w:rsid w:val="00EB71D5"/>
    <w:rsid w:val="00EC60E4"/>
    <w:rsid w:val="00ED13B3"/>
    <w:rsid w:val="00ED1554"/>
    <w:rsid w:val="00ED7A37"/>
    <w:rsid w:val="00EE46CC"/>
    <w:rsid w:val="00EE5793"/>
    <w:rsid w:val="00EF1E47"/>
    <w:rsid w:val="00EF49B3"/>
    <w:rsid w:val="00F06F63"/>
    <w:rsid w:val="00F1090C"/>
    <w:rsid w:val="00F12B1C"/>
    <w:rsid w:val="00F140BA"/>
    <w:rsid w:val="00F16B1B"/>
    <w:rsid w:val="00F22999"/>
    <w:rsid w:val="00F231FC"/>
    <w:rsid w:val="00F309E2"/>
    <w:rsid w:val="00F31C57"/>
    <w:rsid w:val="00F33C98"/>
    <w:rsid w:val="00F43C83"/>
    <w:rsid w:val="00F5289D"/>
    <w:rsid w:val="00F55D3D"/>
    <w:rsid w:val="00F60679"/>
    <w:rsid w:val="00F62A11"/>
    <w:rsid w:val="00F634E2"/>
    <w:rsid w:val="00F64C24"/>
    <w:rsid w:val="00F76BF0"/>
    <w:rsid w:val="00F801C5"/>
    <w:rsid w:val="00F81ECB"/>
    <w:rsid w:val="00FA323E"/>
    <w:rsid w:val="00FA3A45"/>
    <w:rsid w:val="00FA3FE6"/>
    <w:rsid w:val="00FA444A"/>
    <w:rsid w:val="00FA4A41"/>
    <w:rsid w:val="00FB0DE3"/>
    <w:rsid w:val="00FB2640"/>
    <w:rsid w:val="00FB303F"/>
    <w:rsid w:val="00FB5384"/>
    <w:rsid w:val="00FB7E53"/>
    <w:rsid w:val="00FC2EDA"/>
    <w:rsid w:val="00FD43E5"/>
    <w:rsid w:val="00FD5B46"/>
    <w:rsid w:val="00FD7D83"/>
    <w:rsid w:val="00FD7F00"/>
    <w:rsid w:val="00FF3765"/>
    <w:rsid w:val="00FF5973"/>
    <w:rsid w:val="00FF5BB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A1146B"/>
  <w15:docId w15:val="{AA128FC8-7584-425F-8AC6-55E38C18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16C43"/>
    <w:pPr>
      <w:jc w:val="both"/>
    </w:pPr>
  </w:style>
  <w:style w:type="paragraph" w:styleId="10">
    <w:name w:val="heading 1"/>
    <w:basedOn w:val="a0"/>
    <w:next w:val="a0"/>
    <w:link w:val="1Char"/>
    <w:uiPriority w:val="9"/>
    <w:qFormat/>
    <w:rsid w:val="004868C1"/>
    <w:pPr>
      <w:numPr>
        <w:numId w:val="30"/>
      </w:numPr>
      <w:spacing w:before="360" w:after="120"/>
      <w:contextualSpacing/>
      <w:outlineLvl w:val="0"/>
    </w:pPr>
    <w:rPr>
      <w:rFonts w:asciiTheme="majorHAnsi" w:eastAsiaTheme="majorEastAsia" w:hAnsiTheme="majorHAnsi" w:cstheme="majorBidi"/>
      <w:b/>
      <w:bCs/>
      <w:sz w:val="28"/>
      <w:szCs w:val="28"/>
    </w:rPr>
  </w:style>
  <w:style w:type="paragraph" w:styleId="2">
    <w:name w:val="heading 2"/>
    <w:basedOn w:val="10"/>
    <w:next w:val="a0"/>
    <w:link w:val="2Char"/>
    <w:uiPriority w:val="9"/>
    <w:unhideWhenUsed/>
    <w:qFormat/>
    <w:rsid w:val="000D6958"/>
    <w:pPr>
      <w:numPr>
        <w:ilvl w:val="1"/>
      </w:numPr>
      <w:outlineLvl w:val="1"/>
    </w:pPr>
    <w:rPr>
      <w:sz w:val="26"/>
      <w:szCs w:val="26"/>
    </w:rPr>
  </w:style>
  <w:style w:type="paragraph" w:styleId="3">
    <w:name w:val="heading 3"/>
    <w:basedOn w:val="2"/>
    <w:next w:val="a0"/>
    <w:link w:val="3Char"/>
    <w:uiPriority w:val="9"/>
    <w:unhideWhenUsed/>
    <w:qFormat/>
    <w:rsid w:val="008321CD"/>
    <w:pPr>
      <w:numPr>
        <w:ilvl w:val="2"/>
      </w:numPr>
      <w:outlineLvl w:val="2"/>
    </w:pPr>
    <w:rPr>
      <w:sz w:val="22"/>
      <w:szCs w:val="22"/>
    </w:rPr>
  </w:style>
  <w:style w:type="paragraph" w:styleId="4">
    <w:name w:val="heading 4"/>
    <w:basedOn w:val="a0"/>
    <w:next w:val="a0"/>
    <w:link w:val="4Char"/>
    <w:uiPriority w:val="9"/>
    <w:semiHidden/>
    <w:unhideWhenUsed/>
    <w:qFormat/>
    <w:rsid w:val="00375E96"/>
    <w:pPr>
      <w:spacing w:before="200" w:after="0"/>
      <w:outlineLvl w:val="3"/>
    </w:pPr>
    <w:rPr>
      <w:rFonts w:asciiTheme="majorHAnsi" w:eastAsiaTheme="majorEastAsia" w:hAnsiTheme="majorHAnsi" w:cstheme="majorBidi"/>
      <w:b/>
      <w:bCs/>
      <w:i/>
      <w:iCs/>
    </w:rPr>
  </w:style>
  <w:style w:type="paragraph" w:styleId="5">
    <w:name w:val="heading 5"/>
    <w:basedOn w:val="a0"/>
    <w:next w:val="a0"/>
    <w:link w:val="5Char"/>
    <w:uiPriority w:val="9"/>
    <w:semiHidden/>
    <w:unhideWhenUsed/>
    <w:qFormat/>
    <w:rsid w:val="00375E96"/>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0"/>
    <w:next w:val="a0"/>
    <w:link w:val="6Char"/>
    <w:uiPriority w:val="9"/>
    <w:semiHidden/>
    <w:unhideWhenUsed/>
    <w:qFormat/>
    <w:rsid w:val="00375E96"/>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0"/>
    <w:next w:val="a0"/>
    <w:link w:val="7Char"/>
    <w:uiPriority w:val="9"/>
    <w:semiHidden/>
    <w:unhideWhenUsed/>
    <w:qFormat/>
    <w:rsid w:val="00375E96"/>
    <w:pPr>
      <w:spacing w:after="0"/>
      <w:outlineLvl w:val="6"/>
    </w:pPr>
    <w:rPr>
      <w:rFonts w:asciiTheme="majorHAnsi" w:eastAsiaTheme="majorEastAsia" w:hAnsiTheme="majorHAnsi" w:cstheme="majorBidi"/>
      <w:i/>
      <w:iCs/>
    </w:rPr>
  </w:style>
  <w:style w:type="paragraph" w:styleId="8">
    <w:name w:val="heading 8"/>
    <w:basedOn w:val="a0"/>
    <w:next w:val="a0"/>
    <w:link w:val="8Char"/>
    <w:uiPriority w:val="9"/>
    <w:semiHidden/>
    <w:unhideWhenUsed/>
    <w:qFormat/>
    <w:rsid w:val="00375E96"/>
    <w:pPr>
      <w:spacing w:after="0"/>
      <w:outlineLvl w:val="7"/>
    </w:pPr>
    <w:rPr>
      <w:rFonts w:asciiTheme="majorHAnsi" w:eastAsiaTheme="majorEastAsia" w:hAnsiTheme="majorHAnsi" w:cstheme="majorBidi"/>
      <w:sz w:val="20"/>
      <w:szCs w:val="20"/>
    </w:rPr>
  </w:style>
  <w:style w:type="paragraph" w:styleId="9">
    <w:name w:val="heading 9"/>
    <w:basedOn w:val="a0"/>
    <w:next w:val="a0"/>
    <w:link w:val="9Char"/>
    <w:uiPriority w:val="9"/>
    <w:semiHidden/>
    <w:unhideWhenUsed/>
    <w:qFormat/>
    <w:rsid w:val="00375E96"/>
    <w:pPr>
      <w:spacing w:after="0"/>
      <w:outlineLvl w:val="8"/>
    </w:pPr>
    <w:rPr>
      <w:rFonts w:asciiTheme="majorHAnsi" w:eastAsiaTheme="majorEastAsia" w:hAnsiTheme="majorHAnsi" w:cstheme="majorBidi"/>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0"/>
    <w:uiPriority w:val="9"/>
    <w:rsid w:val="004868C1"/>
    <w:rPr>
      <w:rFonts w:asciiTheme="majorHAnsi" w:eastAsiaTheme="majorEastAsia" w:hAnsiTheme="majorHAnsi" w:cstheme="majorBidi"/>
      <w:b/>
      <w:bCs/>
      <w:sz w:val="28"/>
      <w:szCs w:val="28"/>
    </w:rPr>
  </w:style>
  <w:style w:type="character" w:customStyle="1" w:styleId="2Char">
    <w:name w:val="Επικεφαλίδα 2 Char"/>
    <w:basedOn w:val="a1"/>
    <w:link w:val="2"/>
    <w:uiPriority w:val="9"/>
    <w:rsid w:val="000D6958"/>
    <w:rPr>
      <w:rFonts w:asciiTheme="majorHAnsi" w:eastAsiaTheme="majorEastAsia" w:hAnsiTheme="majorHAnsi" w:cstheme="majorBidi"/>
      <w:b/>
      <w:bCs/>
      <w:sz w:val="26"/>
      <w:szCs w:val="26"/>
    </w:rPr>
  </w:style>
  <w:style w:type="character" w:customStyle="1" w:styleId="3Char">
    <w:name w:val="Επικεφαλίδα 3 Char"/>
    <w:basedOn w:val="a1"/>
    <w:link w:val="3"/>
    <w:uiPriority w:val="9"/>
    <w:rsid w:val="008321CD"/>
    <w:rPr>
      <w:rFonts w:asciiTheme="majorHAnsi" w:eastAsiaTheme="majorEastAsia" w:hAnsiTheme="majorHAnsi" w:cstheme="majorBidi"/>
      <w:b/>
      <w:bCs/>
    </w:rPr>
  </w:style>
  <w:style w:type="character" w:customStyle="1" w:styleId="4Char">
    <w:name w:val="Επικεφαλίδα 4 Char"/>
    <w:basedOn w:val="a1"/>
    <w:link w:val="4"/>
    <w:uiPriority w:val="9"/>
    <w:semiHidden/>
    <w:rsid w:val="00375E96"/>
    <w:rPr>
      <w:rFonts w:asciiTheme="majorHAnsi" w:eastAsiaTheme="majorEastAsia" w:hAnsiTheme="majorHAnsi" w:cstheme="majorBidi"/>
      <w:b/>
      <w:bCs/>
      <w:i/>
      <w:iCs/>
    </w:rPr>
  </w:style>
  <w:style w:type="character" w:customStyle="1" w:styleId="5Char">
    <w:name w:val="Επικεφαλίδα 5 Char"/>
    <w:basedOn w:val="a1"/>
    <w:link w:val="5"/>
    <w:uiPriority w:val="9"/>
    <w:semiHidden/>
    <w:rsid w:val="00375E96"/>
    <w:rPr>
      <w:rFonts w:asciiTheme="majorHAnsi" w:eastAsiaTheme="majorEastAsia" w:hAnsiTheme="majorHAnsi" w:cstheme="majorBidi"/>
      <w:b/>
      <w:bCs/>
      <w:color w:val="7F7F7F" w:themeColor="text1" w:themeTint="80"/>
    </w:rPr>
  </w:style>
  <w:style w:type="character" w:customStyle="1" w:styleId="6Char">
    <w:name w:val="Επικεφαλίδα 6 Char"/>
    <w:basedOn w:val="a1"/>
    <w:link w:val="6"/>
    <w:uiPriority w:val="9"/>
    <w:semiHidden/>
    <w:rsid w:val="00375E96"/>
    <w:rPr>
      <w:rFonts w:asciiTheme="majorHAnsi" w:eastAsiaTheme="majorEastAsia" w:hAnsiTheme="majorHAnsi" w:cstheme="majorBidi"/>
      <w:b/>
      <w:bCs/>
      <w:i/>
      <w:iCs/>
      <w:color w:val="7F7F7F" w:themeColor="text1" w:themeTint="80"/>
    </w:rPr>
  </w:style>
  <w:style w:type="character" w:customStyle="1" w:styleId="7Char">
    <w:name w:val="Επικεφαλίδα 7 Char"/>
    <w:basedOn w:val="a1"/>
    <w:link w:val="7"/>
    <w:uiPriority w:val="9"/>
    <w:semiHidden/>
    <w:rsid w:val="00375E96"/>
    <w:rPr>
      <w:rFonts w:asciiTheme="majorHAnsi" w:eastAsiaTheme="majorEastAsia" w:hAnsiTheme="majorHAnsi" w:cstheme="majorBidi"/>
      <w:i/>
      <w:iCs/>
    </w:rPr>
  </w:style>
  <w:style w:type="character" w:customStyle="1" w:styleId="8Char">
    <w:name w:val="Επικεφαλίδα 8 Char"/>
    <w:basedOn w:val="a1"/>
    <w:link w:val="8"/>
    <w:uiPriority w:val="9"/>
    <w:semiHidden/>
    <w:rsid w:val="00375E96"/>
    <w:rPr>
      <w:rFonts w:asciiTheme="majorHAnsi" w:eastAsiaTheme="majorEastAsia" w:hAnsiTheme="majorHAnsi" w:cstheme="majorBidi"/>
      <w:sz w:val="20"/>
      <w:szCs w:val="20"/>
    </w:rPr>
  </w:style>
  <w:style w:type="character" w:customStyle="1" w:styleId="9Char">
    <w:name w:val="Επικεφαλίδα 9 Char"/>
    <w:basedOn w:val="a1"/>
    <w:link w:val="9"/>
    <w:uiPriority w:val="9"/>
    <w:semiHidden/>
    <w:rsid w:val="00375E96"/>
    <w:rPr>
      <w:rFonts w:asciiTheme="majorHAnsi" w:eastAsiaTheme="majorEastAsia" w:hAnsiTheme="majorHAnsi" w:cstheme="majorBidi"/>
      <w:i/>
      <w:iCs/>
      <w:spacing w:val="5"/>
      <w:sz w:val="20"/>
      <w:szCs w:val="20"/>
    </w:rPr>
  </w:style>
  <w:style w:type="paragraph" w:styleId="a4">
    <w:name w:val="Title"/>
    <w:basedOn w:val="a0"/>
    <w:next w:val="a0"/>
    <w:link w:val="Char"/>
    <w:uiPriority w:val="10"/>
    <w:qFormat/>
    <w:rsid w:val="00375E9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har">
    <w:name w:val="Τίτλος Char"/>
    <w:basedOn w:val="a1"/>
    <w:link w:val="a4"/>
    <w:uiPriority w:val="10"/>
    <w:rsid w:val="00375E96"/>
    <w:rPr>
      <w:rFonts w:asciiTheme="majorHAnsi" w:eastAsiaTheme="majorEastAsia" w:hAnsiTheme="majorHAnsi" w:cstheme="majorBidi"/>
      <w:spacing w:val="5"/>
      <w:sz w:val="52"/>
      <w:szCs w:val="52"/>
    </w:rPr>
  </w:style>
  <w:style w:type="paragraph" w:styleId="a5">
    <w:name w:val="Subtitle"/>
    <w:basedOn w:val="a0"/>
    <w:next w:val="a0"/>
    <w:link w:val="Char0"/>
    <w:uiPriority w:val="11"/>
    <w:qFormat/>
    <w:rsid w:val="00375E96"/>
    <w:pPr>
      <w:spacing w:after="600"/>
    </w:pPr>
    <w:rPr>
      <w:rFonts w:asciiTheme="majorHAnsi" w:eastAsiaTheme="majorEastAsia" w:hAnsiTheme="majorHAnsi" w:cstheme="majorBidi"/>
      <w:i/>
      <w:iCs/>
      <w:spacing w:val="13"/>
      <w:sz w:val="24"/>
      <w:szCs w:val="24"/>
    </w:rPr>
  </w:style>
  <w:style w:type="character" w:customStyle="1" w:styleId="Char0">
    <w:name w:val="Υπότιτλος Char"/>
    <w:basedOn w:val="a1"/>
    <w:link w:val="a5"/>
    <w:uiPriority w:val="11"/>
    <w:rsid w:val="00375E96"/>
    <w:rPr>
      <w:rFonts w:asciiTheme="majorHAnsi" w:eastAsiaTheme="majorEastAsia" w:hAnsiTheme="majorHAnsi" w:cstheme="majorBidi"/>
      <w:i/>
      <w:iCs/>
      <w:spacing w:val="13"/>
      <w:sz w:val="24"/>
      <w:szCs w:val="24"/>
    </w:rPr>
  </w:style>
  <w:style w:type="character" w:styleId="a6">
    <w:name w:val="Strong"/>
    <w:uiPriority w:val="22"/>
    <w:qFormat/>
    <w:rsid w:val="00375E96"/>
    <w:rPr>
      <w:b/>
      <w:bCs/>
    </w:rPr>
  </w:style>
  <w:style w:type="character" w:styleId="a7">
    <w:name w:val="Emphasis"/>
    <w:uiPriority w:val="20"/>
    <w:qFormat/>
    <w:rsid w:val="00375E96"/>
    <w:rPr>
      <w:b/>
      <w:bCs/>
      <w:i/>
      <w:iCs/>
      <w:spacing w:val="10"/>
      <w:bdr w:val="none" w:sz="0" w:space="0" w:color="auto"/>
      <w:shd w:val="clear" w:color="auto" w:fill="auto"/>
    </w:rPr>
  </w:style>
  <w:style w:type="paragraph" w:styleId="a">
    <w:name w:val="No Spacing"/>
    <w:basedOn w:val="a0"/>
    <w:link w:val="Char1"/>
    <w:uiPriority w:val="1"/>
    <w:qFormat/>
    <w:rsid w:val="00375E96"/>
    <w:pPr>
      <w:numPr>
        <w:numId w:val="19"/>
      </w:numPr>
      <w:spacing w:after="0" w:line="240" w:lineRule="auto"/>
    </w:pPr>
  </w:style>
  <w:style w:type="paragraph" w:styleId="a8">
    <w:name w:val="List Paragraph"/>
    <w:basedOn w:val="a0"/>
    <w:uiPriority w:val="99"/>
    <w:qFormat/>
    <w:rsid w:val="00375E96"/>
    <w:pPr>
      <w:ind w:left="720"/>
      <w:contextualSpacing/>
    </w:pPr>
  </w:style>
  <w:style w:type="paragraph" w:styleId="a9">
    <w:name w:val="Quote"/>
    <w:basedOn w:val="a0"/>
    <w:next w:val="a0"/>
    <w:link w:val="Char2"/>
    <w:uiPriority w:val="29"/>
    <w:qFormat/>
    <w:rsid w:val="00375E96"/>
    <w:pPr>
      <w:spacing w:before="200" w:after="0"/>
      <w:ind w:left="360" w:right="360"/>
    </w:pPr>
    <w:rPr>
      <w:i/>
      <w:iCs/>
    </w:rPr>
  </w:style>
  <w:style w:type="character" w:customStyle="1" w:styleId="Char2">
    <w:name w:val="Απόσπασμα Char"/>
    <w:basedOn w:val="a1"/>
    <w:link w:val="a9"/>
    <w:uiPriority w:val="29"/>
    <w:rsid w:val="00375E96"/>
    <w:rPr>
      <w:i/>
      <w:iCs/>
    </w:rPr>
  </w:style>
  <w:style w:type="paragraph" w:styleId="aa">
    <w:name w:val="Intense Quote"/>
    <w:basedOn w:val="a0"/>
    <w:next w:val="a0"/>
    <w:link w:val="Char3"/>
    <w:uiPriority w:val="30"/>
    <w:qFormat/>
    <w:rsid w:val="00375E96"/>
    <w:pPr>
      <w:pBdr>
        <w:bottom w:val="single" w:sz="4" w:space="1" w:color="auto"/>
      </w:pBdr>
      <w:spacing w:before="200" w:after="280"/>
      <w:ind w:left="1008" w:right="1152"/>
    </w:pPr>
    <w:rPr>
      <w:b/>
      <w:bCs/>
      <w:i/>
      <w:iCs/>
    </w:rPr>
  </w:style>
  <w:style w:type="character" w:customStyle="1" w:styleId="Char3">
    <w:name w:val="Έντονο απόσπ. Char"/>
    <w:basedOn w:val="a1"/>
    <w:link w:val="aa"/>
    <w:uiPriority w:val="30"/>
    <w:rsid w:val="00375E96"/>
    <w:rPr>
      <w:b/>
      <w:bCs/>
      <w:i/>
      <w:iCs/>
    </w:rPr>
  </w:style>
  <w:style w:type="character" w:styleId="ab">
    <w:name w:val="Subtle Emphasis"/>
    <w:uiPriority w:val="19"/>
    <w:qFormat/>
    <w:rsid w:val="00375E96"/>
    <w:rPr>
      <w:i/>
      <w:iCs/>
    </w:rPr>
  </w:style>
  <w:style w:type="character" w:styleId="ac">
    <w:name w:val="Intense Emphasis"/>
    <w:uiPriority w:val="21"/>
    <w:qFormat/>
    <w:rsid w:val="00375E96"/>
    <w:rPr>
      <w:b/>
      <w:bCs/>
    </w:rPr>
  </w:style>
  <w:style w:type="character" w:styleId="ad">
    <w:name w:val="Subtle Reference"/>
    <w:uiPriority w:val="31"/>
    <w:qFormat/>
    <w:rsid w:val="00375E96"/>
    <w:rPr>
      <w:smallCaps/>
    </w:rPr>
  </w:style>
  <w:style w:type="character" w:styleId="ae">
    <w:name w:val="Intense Reference"/>
    <w:uiPriority w:val="32"/>
    <w:qFormat/>
    <w:rsid w:val="00375E96"/>
    <w:rPr>
      <w:smallCaps/>
      <w:spacing w:val="5"/>
      <w:u w:val="single"/>
    </w:rPr>
  </w:style>
  <w:style w:type="character" w:styleId="af">
    <w:name w:val="Book Title"/>
    <w:uiPriority w:val="33"/>
    <w:qFormat/>
    <w:rsid w:val="00375E96"/>
    <w:rPr>
      <w:i/>
      <w:iCs/>
      <w:smallCaps/>
      <w:spacing w:val="5"/>
    </w:rPr>
  </w:style>
  <w:style w:type="paragraph" w:styleId="af0">
    <w:name w:val="TOC Heading"/>
    <w:basedOn w:val="10"/>
    <w:next w:val="a0"/>
    <w:uiPriority w:val="39"/>
    <w:unhideWhenUsed/>
    <w:qFormat/>
    <w:rsid w:val="00375E96"/>
    <w:pPr>
      <w:outlineLvl w:val="9"/>
    </w:pPr>
  </w:style>
  <w:style w:type="paragraph" w:styleId="af1">
    <w:name w:val="caption"/>
    <w:basedOn w:val="a0"/>
    <w:next w:val="a0"/>
    <w:uiPriority w:val="35"/>
    <w:unhideWhenUsed/>
    <w:qFormat/>
    <w:rsid w:val="00F06F63"/>
    <w:rPr>
      <w:spacing w:val="10"/>
      <w:sz w:val="18"/>
      <w:szCs w:val="18"/>
    </w:rPr>
  </w:style>
  <w:style w:type="character" w:customStyle="1" w:styleId="Char1">
    <w:name w:val="Χωρίς διάστιχο Char"/>
    <w:basedOn w:val="a1"/>
    <w:link w:val="a"/>
    <w:uiPriority w:val="1"/>
    <w:rsid w:val="00604862"/>
  </w:style>
  <w:style w:type="table" w:styleId="af2">
    <w:name w:val="Table Grid"/>
    <w:basedOn w:val="a2"/>
    <w:uiPriority w:val="59"/>
    <w:rsid w:val="00E5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0"/>
    <w:link w:val="Char4"/>
    <w:uiPriority w:val="99"/>
    <w:semiHidden/>
    <w:unhideWhenUsed/>
    <w:rsid w:val="00E56427"/>
    <w:pPr>
      <w:spacing w:after="0" w:line="240" w:lineRule="auto"/>
    </w:pPr>
    <w:rPr>
      <w:rFonts w:ascii="Tahoma" w:hAnsi="Tahoma" w:cs="Tahoma"/>
      <w:sz w:val="16"/>
      <w:szCs w:val="16"/>
    </w:rPr>
  </w:style>
  <w:style w:type="character" w:customStyle="1" w:styleId="Char4">
    <w:name w:val="Κείμενο πλαισίου Char"/>
    <w:basedOn w:val="a1"/>
    <w:link w:val="af3"/>
    <w:uiPriority w:val="99"/>
    <w:semiHidden/>
    <w:rsid w:val="00E56427"/>
    <w:rPr>
      <w:rFonts w:ascii="Tahoma" w:hAnsi="Tahoma" w:cs="Tahoma"/>
      <w:sz w:val="16"/>
      <w:szCs w:val="16"/>
    </w:rPr>
  </w:style>
  <w:style w:type="paragraph" w:styleId="af4">
    <w:name w:val="header"/>
    <w:basedOn w:val="a0"/>
    <w:link w:val="Char5"/>
    <w:uiPriority w:val="99"/>
    <w:unhideWhenUsed/>
    <w:rsid w:val="00B51D42"/>
    <w:pPr>
      <w:tabs>
        <w:tab w:val="center" w:pos="4252"/>
        <w:tab w:val="right" w:pos="8504"/>
      </w:tabs>
      <w:spacing w:after="0" w:line="240" w:lineRule="auto"/>
    </w:pPr>
  </w:style>
  <w:style w:type="character" w:customStyle="1" w:styleId="Char5">
    <w:name w:val="Κεφαλίδα Char"/>
    <w:basedOn w:val="a1"/>
    <w:link w:val="af4"/>
    <w:uiPriority w:val="99"/>
    <w:rsid w:val="00B51D42"/>
  </w:style>
  <w:style w:type="paragraph" w:styleId="af5">
    <w:name w:val="footer"/>
    <w:basedOn w:val="a0"/>
    <w:link w:val="Char6"/>
    <w:uiPriority w:val="99"/>
    <w:unhideWhenUsed/>
    <w:rsid w:val="00B51D42"/>
    <w:pPr>
      <w:tabs>
        <w:tab w:val="center" w:pos="4252"/>
        <w:tab w:val="right" w:pos="8504"/>
      </w:tabs>
      <w:spacing w:after="0" w:line="240" w:lineRule="auto"/>
    </w:pPr>
  </w:style>
  <w:style w:type="character" w:customStyle="1" w:styleId="Char6">
    <w:name w:val="Υποσέλιδο Char"/>
    <w:basedOn w:val="a1"/>
    <w:link w:val="af5"/>
    <w:uiPriority w:val="99"/>
    <w:rsid w:val="00B51D42"/>
  </w:style>
  <w:style w:type="character" w:styleId="-">
    <w:name w:val="Hyperlink"/>
    <w:basedOn w:val="a1"/>
    <w:uiPriority w:val="99"/>
    <w:unhideWhenUsed/>
    <w:rsid w:val="00580240"/>
    <w:rPr>
      <w:color w:val="6B9F25" w:themeColor="hyperlink"/>
      <w:u w:val="single"/>
    </w:rPr>
  </w:style>
  <w:style w:type="paragraph" w:styleId="11">
    <w:name w:val="toc 1"/>
    <w:basedOn w:val="a0"/>
    <w:next w:val="a0"/>
    <w:autoRedefine/>
    <w:uiPriority w:val="39"/>
    <w:unhideWhenUsed/>
    <w:rsid w:val="00CA451C"/>
    <w:pPr>
      <w:spacing w:after="100"/>
    </w:pPr>
  </w:style>
  <w:style w:type="paragraph" w:styleId="20">
    <w:name w:val="toc 2"/>
    <w:basedOn w:val="a0"/>
    <w:next w:val="a0"/>
    <w:autoRedefine/>
    <w:uiPriority w:val="39"/>
    <w:unhideWhenUsed/>
    <w:rsid w:val="00CA451C"/>
    <w:pPr>
      <w:spacing w:after="100"/>
      <w:ind w:left="220"/>
    </w:pPr>
  </w:style>
  <w:style w:type="character" w:styleId="af6">
    <w:name w:val="annotation reference"/>
    <w:basedOn w:val="a1"/>
    <w:uiPriority w:val="99"/>
    <w:semiHidden/>
    <w:unhideWhenUsed/>
    <w:rsid w:val="00FB0DE3"/>
    <w:rPr>
      <w:sz w:val="16"/>
      <w:szCs w:val="16"/>
    </w:rPr>
  </w:style>
  <w:style w:type="paragraph" w:styleId="af7">
    <w:name w:val="annotation text"/>
    <w:basedOn w:val="a0"/>
    <w:link w:val="Char7"/>
    <w:uiPriority w:val="99"/>
    <w:semiHidden/>
    <w:unhideWhenUsed/>
    <w:rsid w:val="00FB0DE3"/>
    <w:pPr>
      <w:spacing w:line="240" w:lineRule="auto"/>
    </w:pPr>
    <w:rPr>
      <w:sz w:val="20"/>
      <w:szCs w:val="20"/>
    </w:rPr>
  </w:style>
  <w:style w:type="character" w:customStyle="1" w:styleId="Char7">
    <w:name w:val="Κείμενο σχολίου Char"/>
    <w:basedOn w:val="a1"/>
    <w:link w:val="af7"/>
    <w:uiPriority w:val="99"/>
    <w:semiHidden/>
    <w:rsid w:val="00FB0DE3"/>
    <w:rPr>
      <w:sz w:val="20"/>
      <w:szCs w:val="20"/>
    </w:rPr>
  </w:style>
  <w:style w:type="paragraph" w:styleId="af8">
    <w:name w:val="annotation subject"/>
    <w:basedOn w:val="af7"/>
    <w:next w:val="af7"/>
    <w:link w:val="Char8"/>
    <w:uiPriority w:val="99"/>
    <w:semiHidden/>
    <w:unhideWhenUsed/>
    <w:rsid w:val="00FB0DE3"/>
    <w:rPr>
      <w:b/>
      <w:bCs/>
    </w:rPr>
  </w:style>
  <w:style w:type="character" w:customStyle="1" w:styleId="Char8">
    <w:name w:val="Θέμα σχολίου Char"/>
    <w:basedOn w:val="Char7"/>
    <w:link w:val="af8"/>
    <w:uiPriority w:val="99"/>
    <w:semiHidden/>
    <w:rsid w:val="00FB0DE3"/>
    <w:rPr>
      <w:b/>
      <w:bCs/>
      <w:sz w:val="20"/>
      <w:szCs w:val="20"/>
    </w:rPr>
  </w:style>
  <w:style w:type="paragraph" w:styleId="af9">
    <w:name w:val="Revision"/>
    <w:hidden/>
    <w:uiPriority w:val="99"/>
    <w:semiHidden/>
    <w:rsid w:val="005D1DB5"/>
    <w:pPr>
      <w:spacing w:after="0" w:line="240" w:lineRule="auto"/>
    </w:pPr>
  </w:style>
  <w:style w:type="character" w:styleId="afa">
    <w:name w:val="Placeholder Text"/>
    <w:basedOn w:val="a1"/>
    <w:uiPriority w:val="99"/>
    <w:semiHidden/>
    <w:rsid w:val="001216C9"/>
    <w:rPr>
      <w:color w:val="808080"/>
    </w:rPr>
  </w:style>
  <w:style w:type="character" w:styleId="afb">
    <w:name w:val="footnote reference"/>
    <w:basedOn w:val="a1"/>
    <w:uiPriority w:val="99"/>
    <w:semiHidden/>
    <w:unhideWhenUsed/>
    <w:rsid w:val="001216C9"/>
    <w:rPr>
      <w:vertAlign w:val="superscript"/>
    </w:rPr>
  </w:style>
  <w:style w:type="character" w:styleId="-0">
    <w:name w:val="FollowedHyperlink"/>
    <w:basedOn w:val="a1"/>
    <w:uiPriority w:val="99"/>
    <w:semiHidden/>
    <w:unhideWhenUsed/>
    <w:rsid w:val="00BB6ECF"/>
    <w:rPr>
      <w:color w:val="9F6715" w:themeColor="followedHyperlink"/>
      <w:u w:val="single"/>
    </w:rPr>
  </w:style>
  <w:style w:type="character" w:customStyle="1" w:styleId="12">
    <w:name w:val="Ανεπίλυτη αναφορά1"/>
    <w:basedOn w:val="a1"/>
    <w:uiPriority w:val="99"/>
    <w:semiHidden/>
    <w:unhideWhenUsed/>
    <w:rsid w:val="00BB6ECF"/>
    <w:rPr>
      <w:color w:val="605E5C"/>
      <w:shd w:val="clear" w:color="auto" w:fill="E1DFDD"/>
    </w:rPr>
  </w:style>
  <w:style w:type="paragraph" w:customStyle="1" w:styleId="Default">
    <w:name w:val="Default"/>
    <w:rsid w:val="00590877"/>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customStyle="1" w:styleId="Normal2">
    <w:name w:val="Normal 2"/>
    <w:basedOn w:val="a0"/>
    <w:link w:val="Normal2Char"/>
    <w:qFormat/>
    <w:rsid w:val="00D502AA"/>
    <w:pPr>
      <w:spacing w:after="0" w:line="300" w:lineRule="auto"/>
    </w:pPr>
    <w:rPr>
      <w:rFonts w:ascii="Arial" w:eastAsiaTheme="minorHAnsi" w:hAnsi="Arial" w:cs="Arial"/>
      <w:lang w:val="en-GB" w:bidi="ar-SA"/>
    </w:rPr>
  </w:style>
  <w:style w:type="character" w:customStyle="1" w:styleId="Normal2Char">
    <w:name w:val="Normal 2 Char"/>
    <w:basedOn w:val="a1"/>
    <w:link w:val="Normal2"/>
    <w:rsid w:val="00D502AA"/>
    <w:rPr>
      <w:rFonts w:ascii="Arial" w:eastAsiaTheme="minorHAnsi" w:hAnsi="Arial" w:cs="Arial"/>
      <w:lang w:val="en-GB" w:bidi="ar-SA"/>
    </w:rPr>
  </w:style>
  <w:style w:type="table" w:customStyle="1" w:styleId="GridTable1Light1">
    <w:name w:val="Grid Table 1 Light1"/>
    <w:basedOn w:val="a2"/>
    <w:uiPriority w:val="46"/>
    <w:rsid w:val="00D502AA"/>
    <w:pPr>
      <w:spacing w:after="0" w:line="240" w:lineRule="auto"/>
    </w:pPr>
    <w:rPr>
      <w:rFonts w:eastAsiaTheme="minorHAnsi"/>
      <w:lang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
    <w:name w:val="Στυλ1"/>
    <w:uiPriority w:val="99"/>
    <w:rsid w:val="00982229"/>
    <w:pPr>
      <w:numPr>
        <w:numId w:val="25"/>
      </w:numPr>
    </w:pPr>
  </w:style>
  <w:style w:type="paragraph" w:styleId="30">
    <w:name w:val="toc 3"/>
    <w:basedOn w:val="a0"/>
    <w:next w:val="a0"/>
    <w:autoRedefine/>
    <w:uiPriority w:val="39"/>
    <w:unhideWhenUsed/>
    <w:rsid w:val="00B669D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5005">
      <w:bodyDiv w:val="1"/>
      <w:marLeft w:val="0"/>
      <w:marRight w:val="0"/>
      <w:marTop w:val="0"/>
      <w:marBottom w:val="0"/>
      <w:divBdr>
        <w:top w:val="none" w:sz="0" w:space="0" w:color="auto"/>
        <w:left w:val="none" w:sz="0" w:space="0" w:color="auto"/>
        <w:bottom w:val="none" w:sz="0" w:space="0" w:color="auto"/>
        <w:right w:val="none" w:sz="0" w:space="0" w:color="auto"/>
      </w:divBdr>
    </w:div>
    <w:div w:id="894589786">
      <w:bodyDiv w:val="1"/>
      <w:marLeft w:val="0"/>
      <w:marRight w:val="0"/>
      <w:marTop w:val="0"/>
      <w:marBottom w:val="0"/>
      <w:divBdr>
        <w:top w:val="none" w:sz="0" w:space="0" w:color="auto"/>
        <w:left w:val="none" w:sz="0" w:space="0" w:color="auto"/>
        <w:bottom w:val="none" w:sz="0" w:space="0" w:color="auto"/>
        <w:right w:val="none" w:sz="0" w:space="0" w:color="auto"/>
      </w:divBdr>
    </w:div>
    <w:div w:id="1255478149">
      <w:bodyDiv w:val="1"/>
      <w:marLeft w:val="0"/>
      <w:marRight w:val="0"/>
      <w:marTop w:val="0"/>
      <w:marBottom w:val="0"/>
      <w:divBdr>
        <w:top w:val="none" w:sz="0" w:space="0" w:color="auto"/>
        <w:left w:val="none" w:sz="0" w:space="0" w:color="auto"/>
        <w:bottom w:val="none" w:sz="0" w:space="0" w:color="auto"/>
        <w:right w:val="none" w:sz="0" w:space="0" w:color="auto"/>
      </w:divBdr>
    </w:div>
    <w:div w:id="1427729944">
      <w:bodyDiv w:val="1"/>
      <w:marLeft w:val="0"/>
      <w:marRight w:val="0"/>
      <w:marTop w:val="0"/>
      <w:marBottom w:val="0"/>
      <w:divBdr>
        <w:top w:val="none" w:sz="0" w:space="0" w:color="auto"/>
        <w:left w:val="none" w:sz="0" w:space="0" w:color="auto"/>
        <w:bottom w:val="none" w:sz="0" w:space="0" w:color="auto"/>
        <w:right w:val="none" w:sz="0" w:space="0" w:color="auto"/>
      </w:divBdr>
      <w:divsChild>
        <w:div w:id="1012032724">
          <w:marLeft w:val="0"/>
          <w:marRight w:val="0"/>
          <w:marTop w:val="0"/>
          <w:marBottom w:val="0"/>
          <w:divBdr>
            <w:top w:val="none" w:sz="0" w:space="0" w:color="auto"/>
            <w:left w:val="none" w:sz="0" w:space="0" w:color="auto"/>
            <w:bottom w:val="none" w:sz="0" w:space="0" w:color="auto"/>
            <w:right w:val="none" w:sz="0" w:space="0" w:color="auto"/>
          </w:divBdr>
        </w:div>
        <w:div w:id="759257316">
          <w:marLeft w:val="0"/>
          <w:marRight w:val="0"/>
          <w:marTop w:val="0"/>
          <w:marBottom w:val="0"/>
          <w:divBdr>
            <w:top w:val="none" w:sz="0" w:space="0" w:color="auto"/>
            <w:left w:val="none" w:sz="0" w:space="0" w:color="auto"/>
            <w:bottom w:val="none" w:sz="0" w:space="0" w:color="auto"/>
            <w:right w:val="none" w:sz="0" w:space="0" w:color="auto"/>
          </w:divBdr>
        </w:div>
        <w:div w:id="1349453134">
          <w:marLeft w:val="0"/>
          <w:marRight w:val="0"/>
          <w:marTop w:val="0"/>
          <w:marBottom w:val="0"/>
          <w:divBdr>
            <w:top w:val="none" w:sz="0" w:space="0" w:color="auto"/>
            <w:left w:val="none" w:sz="0" w:space="0" w:color="auto"/>
            <w:bottom w:val="none" w:sz="0" w:space="0" w:color="auto"/>
            <w:right w:val="none" w:sz="0" w:space="0" w:color="auto"/>
          </w:divBdr>
        </w:div>
        <w:div w:id="391779785">
          <w:marLeft w:val="0"/>
          <w:marRight w:val="0"/>
          <w:marTop w:val="0"/>
          <w:marBottom w:val="0"/>
          <w:divBdr>
            <w:top w:val="none" w:sz="0" w:space="0" w:color="auto"/>
            <w:left w:val="none" w:sz="0" w:space="0" w:color="auto"/>
            <w:bottom w:val="none" w:sz="0" w:space="0" w:color="auto"/>
            <w:right w:val="none" w:sz="0" w:space="0" w:color="auto"/>
          </w:divBdr>
        </w:div>
      </w:divsChild>
    </w:div>
    <w:div w:id="2066835107">
      <w:bodyDiv w:val="1"/>
      <w:marLeft w:val="0"/>
      <w:marRight w:val="0"/>
      <w:marTop w:val="0"/>
      <w:marBottom w:val="0"/>
      <w:divBdr>
        <w:top w:val="none" w:sz="0" w:space="0" w:color="auto"/>
        <w:left w:val="none" w:sz="0" w:space="0" w:color="auto"/>
        <w:bottom w:val="none" w:sz="0" w:space="0" w:color="auto"/>
        <w:right w:val="none" w:sz="0" w:space="0" w:color="auto"/>
      </w:divBdr>
    </w:div>
    <w:div w:id="21085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crethidev.gr"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uropass.cedefop.europa.eu/en/documents/curriculum-vitae/templates-instruc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17F4E060F5D4784B2644DF61B0CBF48"/>
        <w:category>
          <w:name w:val="General"/>
          <w:gallery w:val="placeholder"/>
        </w:category>
        <w:types>
          <w:type w:val="bbPlcHdr"/>
        </w:types>
        <w:behaviors>
          <w:behavior w:val="content"/>
        </w:behaviors>
        <w:guid w:val="{FC2EF04A-ED25-45A8-8370-DA63A32CB0B1}"/>
      </w:docPartPr>
      <w:docPartBody>
        <w:p w:rsidR="001865A2" w:rsidRDefault="00751B75" w:rsidP="00751B75">
          <w:pPr>
            <w:pStyle w:val="B17F4E060F5D4784B2644DF61B0CBF481"/>
          </w:pPr>
          <w:r w:rsidRPr="00460732">
            <w:rPr>
              <w:rStyle w:val="a3"/>
            </w:rPr>
            <w:t>Haga clic aquí para escribir texto.</w:t>
          </w:r>
        </w:p>
      </w:docPartBody>
    </w:docPart>
    <w:docPart>
      <w:docPartPr>
        <w:name w:val="9B6C4B59F9A0491089AEEB5EA848DECA"/>
        <w:category>
          <w:name w:val="General"/>
          <w:gallery w:val="placeholder"/>
        </w:category>
        <w:types>
          <w:type w:val="bbPlcHdr"/>
        </w:types>
        <w:behaviors>
          <w:behavior w:val="content"/>
        </w:behaviors>
        <w:guid w:val="{C8A2F951-81F7-4B0F-822C-61EB45546041}"/>
      </w:docPartPr>
      <w:docPartBody>
        <w:p w:rsidR="001865A2" w:rsidRDefault="00751B75" w:rsidP="00751B75">
          <w:pPr>
            <w:pStyle w:val="9B6C4B59F9A0491089AEEB5EA848DECA1"/>
          </w:pPr>
          <w:r w:rsidRPr="00DC123A">
            <w:rPr>
              <w:rStyle w:val="a3"/>
              <w:lang w:val="es-ES"/>
            </w:rPr>
            <w:t>Haga clic aquí para escribir texto.</w:t>
          </w:r>
        </w:p>
      </w:docPartBody>
    </w:docPart>
    <w:docPart>
      <w:docPartPr>
        <w:name w:val="A74C7493A6CE4307A2CB5FC7C215AD15"/>
        <w:category>
          <w:name w:val="General"/>
          <w:gallery w:val="placeholder"/>
        </w:category>
        <w:types>
          <w:type w:val="bbPlcHdr"/>
        </w:types>
        <w:behaviors>
          <w:behavior w:val="content"/>
        </w:behaviors>
        <w:guid w:val="{E9BB5967-E09B-4BBE-93A5-42B5C77B3392}"/>
      </w:docPartPr>
      <w:docPartBody>
        <w:p w:rsidR="001865A2" w:rsidRDefault="00751B75" w:rsidP="00751B75">
          <w:pPr>
            <w:pStyle w:val="A74C7493A6CE4307A2CB5FC7C215AD151"/>
          </w:pPr>
          <w:r w:rsidRPr="00460732">
            <w:rPr>
              <w:rStyle w:val="a3"/>
            </w:rPr>
            <w:t>Haga clic aquí para escribir texto.</w:t>
          </w:r>
        </w:p>
      </w:docPartBody>
    </w:docPart>
    <w:docPart>
      <w:docPartPr>
        <w:name w:val="DA49386DE56442749D047F716D10ABAC"/>
        <w:category>
          <w:name w:val="Γενικά"/>
          <w:gallery w:val="placeholder"/>
        </w:category>
        <w:types>
          <w:type w:val="bbPlcHdr"/>
        </w:types>
        <w:behaviors>
          <w:behavior w:val="content"/>
        </w:behaviors>
        <w:guid w:val="{08FC2B4A-6671-4260-9740-452ADD286566}"/>
      </w:docPartPr>
      <w:docPartBody>
        <w:p w:rsidR="00751B75" w:rsidRDefault="00751B75" w:rsidP="00751B75">
          <w:pPr>
            <w:pStyle w:val="DA49386DE56442749D047F716D10ABAC1"/>
          </w:pPr>
          <w:r w:rsidRPr="00796912">
            <w:rPr>
              <w:rStyle w:val="a3"/>
            </w:rPr>
            <w:t>Επιλέξτε ένα στοιχείο.</w:t>
          </w:r>
        </w:p>
      </w:docPartBody>
    </w:docPart>
    <w:docPart>
      <w:docPartPr>
        <w:name w:val="61256B4C01F045EBB9A7CE498920239A"/>
        <w:category>
          <w:name w:val="Γενικά"/>
          <w:gallery w:val="placeholder"/>
        </w:category>
        <w:types>
          <w:type w:val="bbPlcHdr"/>
        </w:types>
        <w:behaviors>
          <w:behavior w:val="content"/>
        </w:behaviors>
        <w:guid w:val="{395B1F93-3C57-482A-AA2B-ECB3F554A738}"/>
      </w:docPartPr>
      <w:docPartBody>
        <w:p w:rsidR="00751B75" w:rsidRDefault="00751B75" w:rsidP="00751B75">
          <w:pPr>
            <w:pStyle w:val="61256B4C01F045EBB9A7CE498920239A1"/>
          </w:pPr>
          <w:r w:rsidRPr="00392812">
            <w:rPr>
              <w:rStyle w:val="a3"/>
              <w:lang w:val="el-GR"/>
            </w:rPr>
            <w:t>Επιλέξτε ένα στοιχείο.</w:t>
          </w:r>
        </w:p>
      </w:docPartBody>
    </w:docPart>
    <w:docPart>
      <w:docPartPr>
        <w:name w:val="AD6D57FC8A344DC2B3CC87980378D39E"/>
        <w:category>
          <w:name w:val="Γενικά"/>
          <w:gallery w:val="placeholder"/>
        </w:category>
        <w:types>
          <w:type w:val="bbPlcHdr"/>
        </w:types>
        <w:behaviors>
          <w:behavior w:val="content"/>
        </w:behaviors>
        <w:guid w:val="{5E3430CF-9B92-439F-8BBB-2C2BFA0E36F5}"/>
      </w:docPartPr>
      <w:docPartBody>
        <w:p w:rsidR="00751B75" w:rsidRDefault="00751B75" w:rsidP="00751B75">
          <w:pPr>
            <w:pStyle w:val="AD6D57FC8A344DC2B3CC87980378D39E"/>
          </w:pPr>
          <w:r w:rsidRPr="00115054">
            <w:rPr>
              <w:rStyle w:val="a3"/>
            </w:rPr>
            <w:t>Επιλέξτε ένα στοιχείο.</w:t>
          </w:r>
        </w:p>
      </w:docPartBody>
    </w:docPart>
    <w:docPart>
      <w:docPartPr>
        <w:name w:val="1E69984BFBB64282AA4627459C013CF5"/>
        <w:category>
          <w:name w:val="Γενικά"/>
          <w:gallery w:val="placeholder"/>
        </w:category>
        <w:types>
          <w:type w:val="bbPlcHdr"/>
        </w:types>
        <w:behaviors>
          <w:behavior w:val="content"/>
        </w:behaviors>
        <w:guid w:val="{186008EF-6F62-413E-A202-F83D6CE5D1FE}"/>
      </w:docPartPr>
      <w:docPartBody>
        <w:p w:rsidR="00751B75" w:rsidRDefault="00751B75" w:rsidP="00751B75">
          <w:pPr>
            <w:pStyle w:val="1E69984BFBB64282AA4627459C013CF51"/>
          </w:pPr>
          <w:r w:rsidRPr="00C357E4">
            <w:rPr>
              <w:rStyle w:val="a3"/>
              <w:lang w:val="en-GB"/>
            </w:rPr>
            <w:t>Επιλέξτε ένα στοιχείο.</w:t>
          </w:r>
        </w:p>
      </w:docPartBody>
    </w:docPart>
    <w:docPart>
      <w:docPartPr>
        <w:name w:val="61FB2961548C4E1BBCD5BBEB9546DF77"/>
        <w:category>
          <w:name w:val="Γενικά"/>
          <w:gallery w:val="placeholder"/>
        </w:category>
        <w:types>
          <w:type w:val="bbPlcHdr"/>
        </w:types>
        <w:behaviors>
          <w:behavior w:val="content"/>
        </w:behaviors>
        <w:guid w:val="{FF507B7B-9179-466D-A910-550250716191}"/>
      </w:docPartPr>
      <w:docPartBody>
        <w:p w:rsidR="00751B75" w:rsidRDefault="00751B75" w:rsidP="00751B75">
          <w:pPr>
            <w:pStyle w:val="61FB2961548C4E1BBCD5BBEB9546DF771"/>
          </w:pPr>
          <w:r w:rsidRPr="00AC01B7">
            <w:rPr>
              <w:rStyle w:val="a3"/>
              <w:lang w:val="el-GR"/>
            </w:rPr>
            <w:t>Επιλέξτε ένα στοιχείο.</w:t>
          </w:r>
        </w:p>
      </w:docPartBody>
    </w:docPart>
    <w:docPart>
      <w:docPartPr>
        <w:name w:val="777CB2467A844A019DF760E72C65929B"/>
        <w:category>
          <w:name w:val="Γενικά"/>
          <w:gallery w:val="placeholder"/>
        </w:category>
        <w:types>
          <w:type w:val="bbPlcHdr"/>
        </w:types>
        <w:behaviors>
          <w:behavior w:val="content"/>
        </w:behaviors>
        <w:guid w:val="{40140ADB-E2D0-4028-AB10-EAB30D4817A0}"/>
      </w:docPartPr>
      <w:docPartBody>
        <w:p w:rsidR="00751B75" w:rsidRDefault="00751B75" w:rsidP="00751B75">
          <w:pPr>
            <w:pStyle w:val="777CB2467A844A019DF760E72C65929B"/>
          </w:pPr>
          <w:r w:rsidRPr="009A411C">
            <w:rPr>
              <w:rStyle w:val="a3"/>
            </w:rPr>
            <w:t>Haga clic aquí para escribir una fecha.</w:t>
          </w:r>
        </w:p>
      </w:docPartBody>
    </w:docPart>
    <w:docPart>
      <w:docPartPr>
        <w:name w:val="D6AEC88316FD4D3191EB76C2773457D0"/>
        <w:category>
          <w:name w:val="Γενικά"/>
          <w:gallery w:val="placeholder"/>
        </w:category>
        <w:types>
          <w:type w:val="bbPlcHdr"/>
        </w:types>
        <w:behaviors>
          <w:behavior w:val="content"/>
        </w:behaviors>
        <w:guid w:val="{0BC8F5B1-B0D4-40B4-B14B-ECC3CF0B17D3}"/>
      </w:docPartPr>
      <w:docPartBody>
        <w:p w:rsidR="00563248" w:rsidRDefault="00751B75" w:rsidP="00751B75">
          <w:pPr>
            <w:pStyle w:val="D6AEC88316FD4D3191EB76C2773457D0"/>
          </w:pPr>
          <w:r w:rsidRPr="00796912">
            <w:rPr>
              <w:rStyle w:val="a3"/>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ova Light">
    <w:altName w:val="Arial Nova Light"/>
    <w:charset w:val="00"/>
    <w:family w:val="swiss"/>
    <w:pitch w:val="variable"/>
    <w:sig w:usb0="0000028F" w:usb1="00000002"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27"/>
    <w:rsid w:val="0011367F"/>
    <w:rsid w:val="00137C73"/>
    <w:rsid w:val="001865A2"/>
    <w:rsid w:val="001E354F"/>
    <w:rsid w:val="001F659F"/>
    <w:rsid w:val="00292C10"/>
    <w:rsid w:val="003312F3"/>
    <w:rsid w:val="0034013F"/>
    <w:rsid w:val="00362187"/>
    <w:rsid w:val="004333E4"/>
    <w:rsid w:val="004E3712"/>
    <w:rsid w:val="00563248"/>
    <w:rsid w:val="005A66A3"/>
    <w:rsid w:val="005C535F"/>
    <w:rsid w:val="006676D8"/>
    <w:rsid w:val="006838D2"/>
    <w:rsid w:val="00710857"/>
    <w:rsid w:val="00751B75"/>
    <w:rsid w:val="008A5407"/>
    <w:rsid w:val="008F3F16"/>
    <w:rsid w:val="009D6A23"/>
    <w:rsid w:val="009E0FA6"/>
    <w:rsid w:val="00B5656C"/>
    <w:rsid w:val="00BA739D"/>
    <w:rsid w:val="00BD4954"/>
    <w:rsid w:val="00C328BA"/>
    <w:rsid w:val="00DB22EB"/>
    <w:rsid w:val="00F4581D"/>
    <w:rsid w:val="00FA5E27"/>
    <w:rsid w:val="00FA6B67"/>
    <w:rsid w:val="00FD7E13"/>
    <w:rsid w:val="00FE38F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1B75"/>
    <w:rPr>
      <w:color w:val="808080"/>
    </w:rPr>
  </w:style>
  <w:style w:type="paragraph" w:customStyle="1" w:styleId="B17F4E060F5D4784B2644DF61B0CBF48">
    <w:name w:val="B17F4E060F5D4784B2644DF61B0CBF48"/>
    <w:rsid w:val="00FA5E27"/>
  </w:style>
  <w:style w:type="paragraph" w:customStyle="1" w:styleId="9B6C4B59F9A0491089AEEB5EA848DECA">
    <w:name w:val="9B6C4B59F9A0491089AEEB5EA848DECA"/>
    <w:rsid w:val="00FA5E27"/>
  </w:style>
  <w:style w:type="paragraph" w:customStyle="1" w:styleId="A74C7493A6CE4307A2CB5FC7C215AD15">
    <w:name w:val="A74C7493A6CE4307A2CB5FC7C215AD15"/>
    <w:rsid w:val="00FA5E27"/>
  </w:style>
  <w:style w:type="paragraph" w:customStyle="1" w:styleId="694BC18F9ED54A2489B69E300F2D881D">
    <w:name w:val="694BC18F9ED54A2489B69E300F2D881D"/>
    <w:rsid w:val="00FA5E27"/>
  </w:style>
  <w:style w:type="paragraph" w:customStyle="1" w:styleId="B8DC536664D64D26B2DC26F4146D2411">
    <w:name w:val="B8DC536664D64D26B2DC26F4146D2411"/>
    <w:rsid w:val="00FA5E27"/>
  </w:style>
  <w:style w:type="paragraph" w:customStyle="1" w:styleId="07D058F6158F410E9F1036F1F049475D">
    <w:name w:val="07D058F6158F410E9F1036F1F049475D"/>
    <w:rsid w:val="00FA5E27"/>
  </w:style>
  <w:style w:type="paragraph" w:customStyle="1" w:styleId="12E0B49373A14CE683000D8FF89AB3AD">
    <w:name w:val="12E0B49373A14CE683000D8FF89AB3AD"/>
    <w:rsid w:val="00FA5E27"/>
  </w:style>
  <w:style w:type="paragraph" w:customStyle="1" w:styleId="3E20B5F0AB5A43288EDC891C6565C247">
    <w:name w:val="3E20B5F0AB5A43288EDC891C6565C247"/>
    <w:rsid w:val="00FA5E27"/>
  </w:style>
  <w:style w:type="paragraph" w:customStyle="1" w:styleId="5E79DD6CE923401FB2440265F58B8D46">
    <w:name w:val="5E79DD6CE923401FB2440265F58B8D46"/>
    <w:rsid w:val="00FA5E27"/>
  </w:style>
  <w:style w:type="paragraph" w:customStyle="1" w:styleId="81CC8895B61A4E6EAA9FAB23B502700C">
    <w:name w:val="81CC8895B61A4E6EAA9FAB23B502700C"/>
    <w:rsid w:val="00751B75"/>
    <w:rPr>
      <w:lang w:val="el-GR" w:eastAsia="el-GR"/>
    </w:rPr>
  </w:style>
  <w:style w:type="paragraph" w:customStyle="1" w:styleId="83DEBBEF3F8B49AF9F9A89FE35F162A5">
    <w:name w:val="83DEBBEF3F8B49AF9F9A89FE35F162A5"/>
    <w:rsid w:val="00751B75"/>
    <w:rPr>
      <w:lang w:val="el-GR" w:eastAsia="el-GR"/>
    </w:rPr>
  </w:style>
  <w:style w:type="paragraph" w:customStyle="1" w:styleId="35D1093F058C4949AFD703CB3D3A997C">
    <w:name w:val="35D1093F058C4949AFD703CB3D3A997C"/>
    <w:rsid w:val="00751B75"/>
    <w:rPr>
      <w:lang w:val="el-GR" w:eastAsia="el-GR"/>
    </w:rPr>
  </w:style>
  <w:style w:type="paragraph" w:customStyle="1" w:styleId="DCB38F0DB13B4C9FB0233BB1A6C4E95A">
    <w:name w:val="DCB38F0DB13B4C9FB0233BB1A6C4E95A"/>
    <w:rsid w:val="00751B75"/>
    <w:rPr>
      <w:lang w:val="el-GR" w:eastAsia="el-GR"/>
    </w:rPr>
  </w:style>
  <w:style w:type="paragraph" w:customStyle="1" w:styleId="B584FD25201844E89175F0558E6FE063">
    <w:name w:val="B584FD25201844E89175F0558E6FE063"/>
    <w:rsid w:val="00751B75"/>
    <w:rPr>
      <w:lang w:val="el-GR" w:eastAsia="el-GR"/>
    </w:rPr>
  </w:style>
  <w:style w:type="paragraph" w:customStyle="1" w:styleId="7562C731DF704A4EA4E182213BFA362A">
    <w:name w:val="7562C731DF704A4EA4E182213BFA362A"/>
    <w:rsid w:val="00751B75"/>
    <w:rPr>
      <w:lang w:val="el-GR" w:eastAsia="el-GR"/>
    </w:rPr>
  </w:style>
  <w:style w:type="paragraph" w:customStyle="1" w:styleId="DA49386DE56442749D047F716D10ABAC">
    <w:name w:val="DA49386DE56442749D047F716D10ABAC"/>
    <w:rsid w:val="00751B75"/>
    <w:rPr>
      <w:lang w:val="el-GR" w:eastAsia="el-GR"/>
    </w:rPr>
  </w:style>
  <w:style w:type="paragraph" w:customStyle="1" w:styleId="61256B4C01F045EBB9A7CE498920239A">
    <w:name w:val="61256B4C01F045EBB9A7CE498920239A"/>
    <w:rsid w:val="00751B75"/>
    <w:rPr>
      <w:lang w:val="el-GR" w:eastAsia="el-GR"/>
    </w:rPr>
  </w:style>
  <w:style w:type="paragraph" w:customStyle="1" w:styleId="AD6D57FC8A344DC2B3CC87980378D39E">
    <w:name w:val="AD6D57FC8A344DC2B3CC87980378D39E"/>
    <w:rsid w:val="00751B75"/>
    <w:rPr>
      <w:lang w:val="el-GR" w:eastAsia="el-GR"/>
    </w:rPr>
  </w:style>
  <w:style w:type="paragraph" w:customStyle="1" w:styleId="1E69984BFBB64282AA4627459C013CF5">
    <w:name w:val="1E69984BFBB64282AA4627459C013CF5"/>
    <w:rsid w:val="00751B75"/>
    <w:rPr>
      <w:lang w:val="el-GR" w:eastAsia="el-GR"/>
    </w:rPr>
  </w:style>
  <w:style w:type="paragraph" w:customStyle="1" w:styleId="61FB2961548C4E1BBCD5BBEB9546DF77">
    <w:name w:val="61FB2961548C4E1BBCD5BBEB9546DF77"/>
    <w:rsid w:val="00751B75"/>
    <w:rPr>
      <w:lang w:val="el-GR" w:eastAsia="el-GR"/>
    </w:rPr>
  </w:style>
  <w:style w:type="paragraph" w:customStyle="1" w:styleId="777CB2467A844A019DF760E72C65929B">
    <w:name w:val="777CB2467A844A019DF760E72C65929B"/>
    <w:rsid w:val="00751B75"/>
    <w:rPr>
      <w:lang w:val="el-GR" w:eastAsia="el-GR"/>
    </w:rPr>
  </w:style>
  <w:style w:type="paragraph" w:customStyle="1" w:styleId="B17F4E060F5D4784B2644DF61B0CBF481">
    <w:name w:val="B17F4E060F5D4784B2644DF61B0CBF481"/>
    <w:rsid w:val="00751B75"/>
    <w:pPr>
      <w:spacing w:after="200" w:line="276" w:lineRule="auto"/>
      <w:jc w:val="both"/>
    </w:pPr>
    <w:rPr>
      <w:lang w:val="en-US" w:eastAsia="en-US" w:bidi="en-US"/>
    </w:rPr>
  </w:style>
  <w:style w:type="paragraph" w:customStyle="1" w:styleId="9B6C4B59F9A0491089AEEB5EA848DECA1">
    <w:name w:val="9B6C4B59F9A0491089AEEB5EA848DECA1"/>
    <w:rsid w:val="00751B75"/>
    <w:pPr>
      <w:spacing w:after="200" w:line="276" w:lineRule="auto"/>
      <w:jc w:val="both"/>
    </w:pPr>
    <w:rPr>
      <w:lang w:val="en-US" w:eastAsia="en-US" w:bidi="en-US"/>
    </w:rPr>
  </w:style>
  <w:style w:type="paragraph" w:customStyle="1" w:styleId="A74C7493A6CE4307A2CB5FC7C215AD151">
    <w:name w:val="A74C7493A6CE4307A2CB5FC7C215AD151"/>
    <w:rsid w:val="00751B75"/>
    <w:pPr>
      <w:spacing w:after="200" w:line="276" w:lineRule="auto"/>
      <w:jc w:val="both"/>
    </w:pPr>
    <w:rPr>
      <w:lang w:val="en-US" w:eastAsia="en-US" w:bidi="en-US"/>
    </w:rPr>
  </w:style>
  <w:style w:type="paragraph" w:customStyle="1" w:styleId="DA49386DE56442749D047F716D10ABAC1">
    <w:name w:val="DA49386DE56442749D047F716D10ABAC1"/>
    <w:rsid w:val="00751B75"/>
    <w:pPr>
      <w:spacing w:after="200" w:line="276" w:lineRule="auto"/>
      <w:jc w:val="both"/>
    </w:pPr>
    <w:rPr>
      <w:lang w:val="en-US" w:eastAsia="en-US" w:bidi="en-US"/>
    </w:rPr>
  </w:style>
  <w:style w:type="paragraph" w:customStyle="1" w:styleId="61256B4C01F045EBB9A7CE498920239A1">
    <w:name w:val="61256B4C01F045EBB9A7CE498920239A1"/>
    <w:rsid w:val="00751B75"/>
    <w:pPr>
      <w:spacing w:after="200" w:line="276" w:lineRule="auto"/>
      <w:jc w:val="both"/>
    </w:pPr>
    <w:rPr>
      <w:lang w:val="en-US" w:eastAsia="en-US" w:bidi="en-US"/>
    </w:rPr>
  </w:style>
  <w:style w:type="paragraph" w:customStyle="1" w:styleId="1E69984BFBB64282AA4627459C013CF51">
    <w:name w:val="1E69984BFBB64282AA4627459C013CF51"/>
    <w:rsid w:val="00751B75"/>
    <w:pPr>
      <w:spacing w:after="200" w:line="276" w:lineRule="auto"/>
      <w:jc w:val="both"/>
    </w:pPr>
    <w:rPr>
      <w:lang w:val="en-US" w:eastAsia="en-US" w:bidi="en-US"/>
    </w:rPr>
  </w:style>
  <w:style w:type="paragraph" w:customStyle="1" w:styleId="61FB2961548C4E1BBCD5BBEB9546DF771">
    <w:name w:val="61FB2961548C4E1BBCD5BBEB9546DF771"/>
    <w:rsid w:val="00751B75"/>
    <w:pPr>
      <w:spacing w:after="200" w:line="276" w:lineRule="auto"/>
      <w:jc w:val="both"/>
    </w:pPr>
    <w:rPr>
      <w:lang w:val="en-US" w:eastAsia="en-US" w:bidi="en-US"/>
    </w:rPr>
  </w:style>
  <w:style w:type="paragraph" w:customStyle="1" w:styleId="D6AEC88316FD4D3191EB76C2773457D0">
    <w:name w:val="D6AEC88316FD4D3191EB76C2773457D0"/>
    <w:rsid w:val="00751B75"/>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Γαλαζοπράσινο">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6C697-7547-4208-BD63-41D3226B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974</Words>
  <Characters>5555</Characters>
  <Application>Microsoft Office Word</Application>
  <DocSecurity>0</DocSecurity>
  <Lines>46</Lines>
  <Paragraphs>13</Paragraphs>
  <ScaleCrop>false</ScaleCrop>
  <HeadingPairs>
    <vt:vector size="6" baseType="variant">
      <vt:variant>
        <vt:lpstr>Title</vt:lpstr>
      </vt:variant>
      <vt:variant>
        <vt:i4>1</vt:i4>
      </vt:variant>
      <vt:variant>
        <vt:lpstr>Τίτλος</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snieva</dc:creator>
  <cp:lastModifiedBy>Faye Plakantonaki</cp:lastModifiedBy>
  <cp:revision>10</cp:revision>
  <cp:lastPrinted>2019-02-14T09:39:00Z</cp:lastPrinted>
  <dcterms:created xsi:type="dcterms:W3CDTF">2020-06-10T10:30:00Z</dcterms:created>
  <dcterms:modified xsi:type="dcterms:W3CDTF">2020-06-10T11:48:00Z</dcterms:modified>
</cp:coreProperties>
</file>